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A6E" w:rsidRPr="00386928" w:rsidRDefault="00D97A6E" w:rsidP="00D97A6E">
      <w:pPr>
        <w:jc w:val="both"/>
        <w:rPr>
          <w:rFonts w:ascii="Segoe UI" w:hAnsi="Segoe UI" w:cs="Segoe UI"/>
          <w:sz w:val="24"/>
        </w:rPr>
      </w:pPr>
      <w:bookmarkStart w:id="0" w:name="_GoBack"/>
      <w:bookmarkEnd w:id="0"/>
      <w:r w:rsidRPr="0090169F">
        <w:rPr>
          <w:rFonts w:ascii="Segoe UI" w:hAnsi="Segoe UI" w:cs="Segoe UI"/>
          <w:sz w:val="24"/>
        </w:rPr>
        <w:t>Na temelju članka 4</w:t>
      </w:r>
      <w:r>
        <w:rPr>
          <w:rFonts w:ascii="Segoe UI" w:hAnsi="Segoe UI" w:cs="Segoe UI"/>
          <w:sz w:val="24"/>
        </w:rPr>
        <w:t xml:space="preserve">3. </w:t>
      </w:r>
      <w:r w:rsidRPr="0090169F">
        <w:rPr>
          <w:rFonts w:ascii="Segoe UI" w:hAnsi="Segoe UI" w:cs="Segoe UI"/>
          <w:sz w:val="24"/>
        </w:rPr>
        <w:t xml:space="preserve">Zakona o predškolskom odgoju i </w:t>
      </w:r>
      <w:r>
        <w:rPr>
          <w:rFonts w:ascii="Segoe UI" w:hAnsi="Segoe UI" w:cs="Segoe UI"/>
          <w:sz w:val="24"/>
        </w:rPr>
        <w:t xml:space="preserve">obrazovanju </w:t>
      </w:r>
      <w:r w:rsidRPr="0090169F">
        <w:rPr>
          <w:rFonts w:ascii="Segoe UI" w:hAnsi="Segoe UI" w:cs="Segoe UI"/>
          <w:sz w:val="24"/>
        </w:rPr>
        <w:t>(«Narodne novine» br. 10/97</w:t>
      </w:r>
      <w:r w:rsidR="001418F4">
        <w:rPr>
          <w:rFonts w:ascii="Segoe UI" w:hAnsi="Segoe UI" w:cs="Segoe UI"/>
          <w:sz w:val="24"/>
        </w:rPr>
        <w:t>,</w:t>
      </w:r>
      <w:r w:rsidRPr="0090169F">
        <w:rPr>
          <w:rFonts w:ascii="Segoe UI" w:hAnsi="Segoe UI" w:cs="Segoe UI"/>
          <w:color w:val="000000"/>
          <w:sz w:val="24"/>
        </w:rPr>
        <w:t xml:space="preserve"> 107/07</w:t>
      </w:r>
      <w:r w:rsidR="001418F4">
        <w:rPr>
          <w:rFonts w:ascii="Segoe UI" w:hAnsi="Segoe UI" w:cs="Segoe UI"/>
          <w:color w:val="000000"/>
          <w:sz w:val="24"/>
        </w:rPr>
        <w:t>,</w:t>
      </w:r>
      <w:r>
        <w:rPr>
          <w:rFonts w:ascii="Segoe UI" w:hAnsi="Segoe UI" w:cs="Segoe UI"/>
          <w:color w:val="000000"/>
          <w:sz w:val="24"/>
        </w:rPr>
        <w:t>94/13</w:t>
      </w:r>
      <w:r w:rsidR="001418F4">
        <w:rPr>
          <w:rFonts w:ascii="Segoe UI" w:hAnsi="Segoe UI" w:cs="Segoe UI"/>
          <w:color w:val="000000"/>
          <w:sz w:val="24"/>
        </w:rPr>
        <w:t>,</w:t>
      </w:r>
      <w:r w:rsidR="00A63098">
        <w:rPr>
          <w:rFonts w:ascii="Segoe UI" w:hAnsi="Segoe UI" w:cs="Segoe UI"/>
          <w:color w:val="000000"/>
          <w:sz w:val="24"/>
        </w:rPr>
        <w:t xml:space="preserve">98/19 i </w:t>
      </w:r>
      <w:r w:rsidR="00A63098" w:rsidRPr="00A63098">
        <w:rPr>
          <w:rFonts w:ascii="Segoe UI" w:hAnsi="Segoe UI" w:cs="Segoe UI"/>
          <w:b/>
          <w:color w:val="000000"/>
          <w:sz w:val="24"/>
        </w:rPr>
        <w:t>57/22</w:t>
      </w:r>
      <w:r w:rsidR="001418F4" w:rsidRPr="00A63098">
        <w:rPr>
          <w:rFonts w:ascii="Segoe UI" w:hAnsi="Segoe UI" w:cs="Segoe UI"/>
          <w:b/>
          <w:color w:val="000000"/>
          <w:sz w:val="24"/>
        </w:rPr>
        <w:t xml:space="preserve"> </w:t>
      </w:r>
      <w:r w:rsidRPr="00A63098">
        <w:rPr>
          <w:rFonts w:ascii="Segoe UI" w:hAnsi="Segoe UI" w:cs="Segoe UI"/>
          <w:b/>
          <w:sz w:val="24"/>
        </w:rPr>
        <w:t>)</w:t>
      </w:r>
      <w:r w:rsidRPr="0090169F">
        <w:rPr>
          <w:rFonts w:ascii="Segoe UI" w:hAnsi="Segoe UI" w:cs="Segoe UI"/>
          <w:sz w:val="24"/>
        </w:rPr>
        <w:t xml:space="preserve"> i članka </w:t>
      </w:r>
      <w:r w:rsidR="00A63098">
        <w:rPr>
          <w:rFonts w:ascii="Segoe UI" w:hAnsi="Segoe UI" w:cs="Segoe UI"/>
          <w:sz w:val="24"/>
        </w:rPr>
        <w:t>23.</w:t>
      </w:r>
      <w:r>
        <w:rPr>
          <w:rFonts w:ascii="Segoe UI" w:hAnsi="Segoe UI" w:cs="Segoe UI"/>
          <w:sz w:val="24"/>
        </w:rPr>
        <w:t xml:space="preserve"> </w:t>
      </w:r>
      <w:r w:rsidRPr="0090169F">
        <w:rPr>
          <w:rFonts w:ascii="Segoe UI" w:hAnsi="Segoe UI" w:cs="Segoe UI"/>
          <w:sz w:val="24"/>
        </w:rPr>
        <w:t xml:space="preserve">Statuta  Dječjeg vrtića </w:t>
      </w:r>
      <w:r>
        <w:rPr>
          <w:rFonts w:ascii="Segoe UI" w:hAnsi="Segoe UI" w:cs="Segoe UI"/>
          <w:sz w:val="24"/>
        </w:rPr>
        <w:t xml:space="preserve">Kućica, </w:t>
      </w:r>
      <w:r w:rsidRPr="0090169F">
        <w:rPr>
          <w:rFonts w:ascii="Segoe UI" w:hAnsi="Segoe UI" w:cs="Segoe UI"/>
          <w:sz w:val="24"/>
        </w:rPr>
        <w:t xml:space="preserve">Upravno vijeće Dječjeg vrtića </w:t>
      </w:r>
      <w:r>
        <w:rPr>
          <w:rFonts w:ascii="Segoe UI" w:hAnsi="Segoe UI" w:cs="Segoe UI"/>
          <w:sz w:val="24"/>
        </w:rPr>
        <w:t>Kućica</w:t>
      </w:r>
      <w:r w:rsidRPr="0090169F">
        <w:rPr>
          <w:rFonts w:ascii="Segoe UI" w:hAnsi="Segoe UI" w:cs="Segoe UI"/>
          <w:sz w:val="24"/>
        </w:rPr>
        <w:t xml:space="preserve"> na sjednici  održ</w:t>
      </w:r>
      <w:r>
        <w:rPr>
          <w:rFonts w:ascii="Segoe UI" w:hAnsi="Segoe UI" w:cs="Segoe UI"/>
          <w:sz w:val="24"/>
        </w:rPr>
        <w:t xml:space="preserve">anoj dana </w:t>
      </w:r>
      <w:r w:rsidR="00A63098">
        <w:rPr>
          <w:rFonts w:ascii="Segoe UI" w:hAnsi="Segoe UI" w:cs="Segoe UI"/>
          <w:sz w:val="24"/>
        </w:rPr>
        <w:t>05.01.2023.</w:t>
      </w:r>
      <w:r>
        <w:rPr>
          <w:rFonts w:ascii="Segoe UI" w:hAnsi="Segoe UI" w:cs="Segoe UI"/>
          <w:sz w:val="24"/>
        </w:rPr>
        <w:t xml:space="preserve"> godine, </w:t>
      </w:r>
      <w:r>
        <w:rPr>
          <w:rStyle w:val="NoSpacingChar"/>
        </w:rPr>
        <w:t>a uz prethodnu suglasnost osnivač</w:t>
      </w:r>
      <w:r w:rsidR="00A63098">
        <w:rPr>
          <w:rStyle w:val="NoSpacingChar"/>
        </w:rPr>
        <w:t>a</w:t>
      </w:r>
      <w:r>
        <w:rPr>
          <w:rStyle w:val="NoSpacingChar"/>
        </w:rPr>
        <w:t xml:space="preserve"> Sanje Markić, donosi</w:t>
      </w:r>
    </w:p>
    <w:p w:rsidR="00D97A6E" w:rsidRPr="0090169F" w:rsidRDefault="00D97A6E" w:rsidP="00D97A6E">
      <w:pPr>
        <w:rPr>
          <w:rFonts w:ascii="Segoe UI" w:hAnsi="Segoe UI" w:cs="Segoe UI"/>
          <w:i/>
          <w:iCs/>
          <w:sz w:val="24"/>
        </w:rPr>
      </w:pPr>
    </w:p>
    <w:p w:rsidR="00D97A6E" w:rsidRPr="0090169F" w:rsidRDefault="00D97A6E" w:rsidP="00D97A6E">
      <w:pPr>
        <w:pStyle w:val="NoSpacing"/>
        <w:jc w:val="center"/>
        <w:rPr>
          <w:rFonts w:ascii="Segoe UI" w:hAnsi="Segoe UI" w:cs="Segoe UI"/>
          <w:b/>
          <w:sz w:val="32"/>
          <w:szCs w:val="32"/>
        </w:rPr>
      </w:pPr>
      <w:r w:rsidRPr="0090169F">
        <w:rPr>
          <w:rFonts w:ascii="Segoe UI" w:hAnsi="Segoe UI" w:cs="Segoe UI"/>
          <w:b/>
          <w:sz w:val="32"/>
          <w:szCs w:val="32"/>
        </w:rPr>
        <w:t>PR A V I L N I K</w:t>
      </w:r>
    </w:p>
    <w:p w:rsidR="00D97A6E" w:rsidRPr="0090169F" w:rsidRDefault="00D97A6E" w:rsidP="00D97A6E">
      <w:pPr>
        <w:pStyle w:val="NoSpacing"/>
        <w:jc w:val="center"/>
        <w:rPr>
          <w:rFonts w:ascii="Segoe UI" w:hAnsi="Segoe UI" w:cs="Segoe UI"/>
          <w:b/>
          <w:sz w:val="32"/>
          <w:szCs w:val="32"/>
        </w:rPr>
      </w:pPr>
      <w:r w:rsidRPr="0090169F">
        <w:rPr>
          <w:rFonts w:ascii="Segoe UI" w:hAnsi="Segoe UI" w:cs="Segoe UI"/>
          <w:b/>
          <w:sz w:val="32"/>
          <w:szCs w:val="32"/>
        </w:rPr>
        <w:t>O  UNUTARNJEM USTROJSTVU I</w:t>
      </w:r>
      <w:r>
        <w:rPr>
          <w:rFonts w:ascii="Segoe UI" w:hAnsi="Segoe UI" w:cs="Segoe UI"/>
          <w:b/>
          <w:sz w:val="32"/>
          <w:szCs w:val="32"/>
        </w:rPr>
        <w:t xml:space="preserve"> </w:t>
      </w:r>
      <w:r w:rsidRPr="0090169F">
        <w:rPr>
          <w:rFonts w:ascii="Segoe UI" w:hAnsi="Segoe UI" w:cs="Segoe UI"/>
          <w:b/>
          <w:sz w:val="32"/>
          <w:szCs w:val="32"/>
        </w:rPr>
        <w:t>NAČINU  RADA</w:t>
      </w:r>
    </w:p>
    <w:p w:rsidR="00D97A6E" w:rsidRPr="0090169F" w:rsidRDefault="00D97A6E" w:rsidP="00D97A6E">
      <w:pPr>
        <w:pStyle w:val="NoSpacing"/>
        <w:jc w:val="center"/>
        <w:rPr>
          <w:rFonts w:ascii="Segoe UI" w:hAnsi="Segoe UI" w:cs="Segoe UI"/>
          <w:b/>
          <w:i/>
          <w:iCs/>
          <w:sz w:val="32"/>
          <w:szCs w:val="32"/>
        </w:rPr>
      </w:pPr>
    </w:p>
    <w:p w:rsidR="00D97A6E" w:rsidRPr="0090169F" w:rsidRDefault="00D97A6E" w:rsidP="00D97A6E">
      <w:pPr>
        <w:jc w:val="center"/>
        <w:rPr>
          <w:rFonts w:ascii="Segoe UI" w:hAnsi="Segoe UI" w:cs="Segoe UI"/>
          <w:i/>
          <w:iCs/>
          <w:sz w:val="24"/>
        </w:rPr>
      </w:pPr>
    </w:p>
    <w:p w:rsidR="00D97A6E" w:rsidRPr="0090169F" w:rsidRDefault="00D97A6E" w:rsidP="00D97A6E">
      <w:pPr>
        <w:rPr>
          <w:rFonts w:ascii="Segoe UI" w:hAnsi="Segoe UI" w:cs="Segoe UI"/>
          <w:b/>
          <w:iCs/>
          <w:sz w:val="24"/>
        </w:rPr>
      </w:pPr>
      <w:r w:rsidRPr="0090169F">
        <w:rPr>
          <w:rFonts w:ascii="Segoe UI" w:hAnsi="Segoe UI" w:cs="Segoe UI"/>
          <w:b/>
          <w:iCs/>
          <w:sz w:val="24"/>
        </w:rPr>
        <w:t>I  OPĆE  ODREDBE</w:t>
      </w:r>
    </w:p>
    <w:p w:rsidR="00D97A6E" w:rsidRPr="0090169F" w:rsidRDefault="00D97A6E" w:rsidP="00D97A6E">
      <w:pPr>
        <w:jc w:val="center"/>
        <w:rPr>
          <w:rFonts w:ascii="Segoe UI" w:hAnsi="Segoe UI" w:cs="Segoe UI"/>
          <w:i/>
          <w:iCs/>
          <w:color w:val="000000"/>
          <w:sz w:val="24"/>
        </w:rPr>
      </w:pPr>
    </w:p>
    <w:p w:rsidR="00D97A6E" w:rsidRPr="0090169F" w:rsidRDefault="00D97A6E" w:rsidP="00D97A6E">
      <w:pPr>
        <w:jc w:val="center"/>
        <w:rPr>
          <w:rFonts w:ascii="Segoe UI" w:hAnsi="Segoe UI" w:cs="Segoe UI"/>
          <w:iCs/>
          <w:color w:val="000000"/>
          <w:sz w:val="24"/>
        </w:rPr>
      </w:pPr>
      <w:r w:rsidRPr="0090169F">
        <w:rPr>
          <w:rFonts w:ascii="Segoe UI" w:hAnsi="Segoe UI" w:cs="Segoe UI"/>
          <w:iCs/>
          <w:color w:val="000000"/>
          <w:sz w:val="24"/>
        </w:rPr>
        <w:t>Članak 1.</w:t>
      </w:r>
    </w:p>
    <w:p w:rsidR="00D97A6E" w:rsidRPr="0090169F" w:rsidRDefault="00D97A6E" w:rsidP="00D97A6E">
      <w:pPr>
        <w:rPr>
          <w:rFonts w:ascii="Segoe UI" w:hAnsi="Segoe UI" w:cs="Segoe UI"/>
          <w:sz w:val="24"/>
        </w:rPr>
      </w:pPr>
      <w:r w:rsidRPr="0090169F">
        <w:rPr>
          <w:rFonts w:ascii="Segoe UI" w:hAnsi="Segoe UI" w:cs="Segoe UI"/>
          <w:color w:val="000000"/>
          <w:sz w:val="24"/>
        </w:rPr>
        <w:t>Pravilnikom o unutarnjem ustrojstvu i načinu rada (u daljnjem tekstu: Pravilnik), pobliže se uređuje ustrojavanje rada, uvjeti i način rada, potreban broj, zadaće, odgovarajuća stručna sprema pojedinih radnika/ca te druga</w:t>
      </w:r>
      <w:r w:rsidRPr="0090169F">
        <w:rPr>
          <w:rFonts w:ascii="Segoe UI" w:hAnsi="Segoe UI" w:cs="Segoe UI"/>
          <w:sz w:val="24"/>
        </w:rPr>
        <w:t xml:space="preserve"> pitanja u svezi s ustrojstvom, djelokrugom i načinom rada Dječjeg vrtića </w:t>
      </w:r>
      <w:r>
        <w:rPr>
          <w:rFonts w:ascii="Segoe UI" w:hAnsi="Segoe UI" w:cs="Segoe UI"/>
          <w:sz w:val="24"/>
        </w:rPr>
        <w:t>Kućica</w:t>
      </w:r>
      <w:r w:rsidRPr="0090169F">
        <w:rPr>
          <w:rFonts w:ascii="Segoe UI" w:hAnsi="Segoe UI" w:cs="Segoe UI"/>
          <w:sz w:val="24"/>
        </w:rPr>
        <w:t xml:space="preserve"> (u daljnjem tekstu: Vrtić).</w:t>
      </w:r>
    </w:p>
    <w:p w:rsidR="00D97A6E" w:rsidRPr="0090169F" w:rsidRDefault="00D97A6E" w:rsidP="00D97A6E">
      <w:pPr>
        <w:rPr>
          <w:rFonts w:ascii="Segoe UI" w:hAnsi="Segoe UI" w:cs="Segoe UI"/>
          <w:iCs/>
          <w:sz w:val="24"/>
        </w:rPr>
      </w:pPr>
    </w:p>
    <w:p w:rsidR="00D97A6E" w:rsidRPr="0090169F" w:rsidRDefault="00D97A6E" w:rsidP="00D97A6E">
      <w:pPr>
        <w:jc w:val="center"/>
        <w:rPr>
          <w:rFonts w:ascii="Segoe UI" w:hAnsi="Segoe UI" w:cs="Segoe UI"/>
          <w:i/>
          <w:iCs/>
          <w:sz w:val="24"/>
        </w:rPr>
      </w:pPr>
      <w:r w:rsidRPr="0090169F">
        <w:rPr>
          <w:rFonts w:ascii="Segoe UI" w:hAnsi="Segoe UI" w:cs="Segoe UI"/>
          <w:iCs/>
          <w:sz w:val="24"/>
        </w:rPr>
        <w:t xml:space="preserve">Članak </w:t>
      </w:r>
      <w:r w:rsidRPr="0090169F">
        <w:rPr>
          <w:rFonts w:ascii="Segoe UI" w:hAnsi="Segoe UI" w:cs="Segoe UI"/>
          <w:i/>
          <w:iCs/>
          <w:sz w:val="24"/>
        </w:rPr>
        <w:t>2.</w:t>
      </w:r>
    </w:p>
    <w:p w:rsidR="00D97A6E" w:rsidRPr="0090169F" w:rsidRDefault="00D97A6E" w:rsidP="00D97A6E">
      <w:pPr>
        <w:rPr>
          <w:rFonts w:ascii="Segoe UI" w:hAnsi="Segoe UI" w:cs="Segoe UI"/>
          <w:sz w:val="24"/>
        </w:rPr>
      </w:pPr>
      <w:r w:rsidRPr="0090169F">
        <w:rPr>
          <w:rFonts w:ascii="Segoe UI" w:hAnsi="Segoe UI" w:cs="Segoe UI"/>
          <w:sz w:val="24"/>
        </w:rPr>
        <w:t xml:space="preserve">Vrtić se bavi odgojem i </w:t>
      </w:r>
      <w:r>
        <w:rPr>
          <w:rFonts w:ascii="Segoe UI" w:hAnsi="Segoe UI" w:cs="Segoe UI"/>
          <w:sz w:val="24"/>
        </w:rPr>
        <w:t>obrazovanjem</w:t>
      </w:r>
      <w:r w:rsidRPr="0090169F">
        <w:rPr>
          <w:rFonts w:ascii="Segoe UI" w:hAnsi="Segoe UI" w:cs="Segoe UI"/>
          <w:sz w:val="24"/>
        </w:rPr>
        <w:t xml:space="preserve"> te skrbi o djeci</w:t>
      </w:r>
      <w:r>
        <w:rPr>
          <w:rFonts w:ascii="Segoe UI" w:hAnsi="Segoe UI" w:cs="Segoe UI"/>
          <w:sz w:val="24"/>
        </w:rPr>
        <w:t xml:space="preserve"> rane i</w:t>
      </w:r>
      <w:r w:rsidRPr="0090169F">
        <w:rPr>
          <w:rFonts w:ascii="Segoe UI" w:hAnsi="Segoe UI" w:cs="Segoe UI"/>
          <w:sz w:val="24"/>
        </w:rPr>
        <w:t xml:space="preserve"> predškolske dobi poradi poticanja cjelovitog razvoja osobnosti djeteta i kvalitete njegova života sukladno Zakonu o predškolskom odgoju i </w:t>
      </w:r>
      <w:r>
        <w:rPr>
          <w:rFonts w:ascii="Segoe UI" w:hAnsi="Segoe UI" w:cs="Segoe UI"/>
          <w:sz w:val="24"/>
        </w:rPr>
        <w:t>obrazovanju</w:t>
      </w:r>
      <w:r w:rsidRPr="0090169F">
        <w:rPr>
          <w:rFonts w:ascii="Segoe UI" w:hAnsi="Segoe UI" w:cs="Segoe UI"/>
          <w:sz w:val="24"/>
        </w:rPr>
        <w:t xml:space="preserve"> (u daljnjem tekstu: Zakon), propisima donesenim na osnovi zakona, Programskom usmjerenju odgoja i obrazovanja </w:t>
      </w:r>
      <w:r>
        <w:rPr>
          <w:rFonts w:ascii="Segoe UI" w:hAnsi="Segoe UI" w:cs="Segoe UI"/>
          <w:sz w:val="24"/>
        </w:rPr>
        <w:t xml:space="preserve"> rane i </w:t>
      </w:r>
      <w:r w:rsidRPr="0090169F">
        <w:rPr>
          <w:rFonts w:ascii="Segoe UI" w:hAnsi="Segoe UI" w:cs="Segoe UI"/>
          <w:sz w:val="24"/>
        </w:rPr>
        <w:t>predškolske djece i odredbama Statuta Vrtića.</w:t>
      </w:r>
    </w:p>
    <w:p w:rsidR="00D97A6E" w:rsidRPr="0090169F" w:rsidRDefault="00D97A6E" w:rsidP="00D97A6E">
      <w:pPr>
        <w:rPr>
          <w:rFonts w:ascii="Segoe UI" w:hAnsi="Segoe UI" w:cs="Segoe UI"/>
          <w:sz w:val="24"/>
        </w:rPr>
      </w:pPr>
    </w:p>
    <w:p w:rsidR="00D97A6E" w:rsidRPr="0090169F" w:rsidRDefault="00D97A6E" w:rsidP="00D97A6E">
      <w:pPr>
        <w:rPr>
          <w:rFonts w:ascii="Segoe UI" w:hAnsi="Segoe UI" w:cs="Segoe UI"/>
          <w:b/>
          <w:sz w:val="24"/>
        </w:rPr>
      </w:pPr>
      <w:r w:rsidRPr="0090169F">
        <w:rPr>
          <w:rFonts w:ascii="Segoe UI" w:hAnsi="Segoe UI" w:cs="Segoe UI"/>
          <w:b/>
          <w:sz w:val="24"/>
        </w:rPr>
        <w:t>II  UNUTARNJE USTROJSTVO  I  NAČIN  RADA</w:t>
      </w:r>
    </w:p>
    <w:p w:rsidR="00D97A6E" w:rsidRPr="0090169F" w:rsidRDefault="00D97A6E" w:rsidP="00D97A6E">
      <w:pPr>
        <w:rPr>
          <w:rFonts w:ascii="Segoe UI" w:hAnsi="Segoe UI" w:cs="Segoe UI"/>
          <w:sz w:val="24"/>
        </w:rPr>
      </w:pPr>
    </w:p>
    <w:p w:rsidR="00D97A6E" w:rsidRPr="0090169F" w:rsidRDefault="00D97A6E" w:rsidP="00D97A6E">
      <w:pPr>
        <w:jc w:val="center"/>
        <w:rPr>
          <w:rFonts w:ascii="Segoe UI" w:hAnsi="Segoe UI" w:cs="Segoe UI"/>
          <w:sz w:val="24"/>
        </w:rPr>
      </w:pPr>
      <w:r w:rsidRPr="0090169F">
        <w:rPr>
          <w:rFonts w:ascii="Segoe UI" w:hAnsi="Segoe UI" w:cs="Segoe UI"/>
          <w:sz w:val="24"/>
        </w:rPr>
        <w:t>Članak 3.</w:t>
      </w:r>
    </w:p>
    <w:p w:rsidR="00D97A6E" w:rsidRPr="0090169F" w:rsidRDefault="00D97A6E" w:rsidP="00D97A6E">
      <w:pPr>
        <w:rPr>
          <w:rFonts w:ascii="Segoe UI" w:hAnsi="Segoe UI" w:cs="Segoe UI"/>
          <w:sz w:val="24"/>
        </w:rPr>
      </w:pPr>
      <w:r w:rsidRPr="0090169F">
        <w:rPr>
          <w:rFonts w:ascii="Segoe UI" w:hAnsi="Segoe UI" w:cs="Segoe UI"/>
          <w:sz w:val="24"/>
        </w:rPr>
        <w:t>Vrtić ustrojava svoj rad na način kojim će se najbolje ostvariti svrha, ciljevi i zadaće</w:t>
      </w:r>
      <w:r>
        <w:rPr>
          <w:rFonts w:ascii="Segoe UI" w:hAnsi="Segoe UI" w:cs="Segoe UI"/>
          <w:sz w:val="24"/>
        </w:rPr>
        <w:t xml:space="preserve"> ranog i </w:t>
      </w:r>
      <w:r w:rsidRPr="0090169F">
        <w:rPr>
          <w:rFonts w:ascii="Segoe UI" w:hAnsi="Segoe UI" w:cs="Segoe UI"/>
          <w:sz w:val="24"/>
        </w:rPr>
        <w:t xml:space="preserve"> predškolskog odgoja i </w:t>
      </w:r>
      <w:r>
        <w:rPr>
          <w:rFonts w:ascii="Segoe UI" w:hAnsi="Segoe UI" w:cs="Segoe UI"/>
          <w:sz w:val="24"/>
        </w:rPr>
        <w:t>obrazovanja</w:t>
      </w:r>
      <w:r w:rsidRPr="0090169F">
        <w:rPr>
          <w:rFonts w:ascii="Segoe UI" w:hAnsi="Segoe UI" w:cs="Segoe UI"/>
          <w:sz w:val="24"/>
        </w:rPr>
        <w:t xml:space="preserve"> te skrbi o djeci.</w:t>
      </w:r>
    </w:p>
    <w:p w:rsidR="00D97A6E" w:rsidRDefault="00D97A6E" w:rsidP="00D97A6E">
      <w:pPr>
        <w:rPr>
          <w:rFonts w:ascii="Segoe UI" w:hAnsi="Segoe UI" w:cs="Segoe UI"/>
          <w:sz w:val="24"/>
        </w:rPr>
      </w:pPr>
      <w:r w:rsidRPr="0090169F">
        <w:rPr>
          <w:rFonts w:ascii="Segoe UI" w:hAnsi="Segoe UI" w:cs="Segoe UI"/>
          <w:sz w:val="24"/>
        </w:rPr>
        <w:t xml:space="preserve">Ustrojstvo i  rad vrtića temelji se na humanističkom, znanstveno utvrđenom, stručnom, profesionalnom, djelotvornom, odgovornom  i  pravovremenom obavljanju  odgoja i </w:t>
      </w:r>
      <w:r>
        <w:rPr>
          <w:rFonts w:ascii="Segoe UI" w:hAnsi="Segoe UI" w:cs="Segoe UI"/>
          <w:sz w:val="24"/>
        </w:rPr>
        <w:t>obrazovanja</w:t>
      </w:r>
      <w:r w:rsidRPr="0090169F">
        <w:rPr>
          <w:rFonts w:ascii="Segoe UI" w:hAnsi="Segoe UI" w:cs="Segoe UI"/>
          <w:sz w:val="24"/>
        </w:rPr>
        <w:t xml:space="preserve"> te skrbi o djeci i drugih  poslova  i  zadaća utvrđenih  Godišnjim planom i programom rada</w:t>
      </w:r>
      <w:r>
        <w:rPr>
          <w:rFonts w:ascii="Segoe UI" w:hAnsi="Segoe UI" w:cs="Segoe UI"/>
          <w:sz w:val="24"/>
        </w:rPr>
        <w:t>, Kurikulumom vrtića</w:t>
      </w:r>
      <w:r w:rsidRPr="0090169F">
        <w:rPr>
          <w:rFonts w:ascii="Segoe UI" w:hAnsi="Segoe UI" w:cs="Segoe UI"/>
          <w:sz w:val="24"/>
        </w:rPr>
        <w:t xml:space="preserve"> i normativima utvrđenim Državnim pedagoškim standardom </w:t>
      </w:r>
      <w:r>
        <w:rPr>
          <w:rFonts w:ascii="Segoe UI" w:hAnsi="Segoe UI" w:cs="Segoe UI"/>
          <w:sz w:val="24"/>
        </w:rPr>
        <w:t>za predškolski odgoj i naobrazbu</w:t>
      </w:r>
      <w:r w:rsidRPr="0090169F">
        <w:rPr>
          <w:rFonts w:ascii="Segoe UI" w:hAnsi="Segoe UI" w:cs="Segoe UI"/>
          <w:sz w:val="24"/>
        </w:rPr>
        <w:t xml:space="preserve"> ( NN br. 63/2008 i 90/2010.)</w:t>
      </w:r>
    </w:p>
    <w:p w:rsidR="00D97A6E" w:rsidRPr="0090169F" w:rsidRDefault="00D97A6E" w:rsidP="00D97A6E">
      <w:pPr>
        <w:rPr>
          <w:rFonts w:ascii="Segoe UI" w:hAnsi="Segoe UI" w:cs="Segoe UI"/>
          <w:sz w:val="24"/>
        </w:rPr>
      </w:pPr>
    </w:p>
    <w:p w:rsidR="00D97A6E" w:rsidRPr="0090169F" w:rsidRDefault="00D97A6E" w:rsidP="00D97A6E">
      <w:pPr>
        <w:jc w:val="center"/>
        <w:rPr>
          <w:rFonts w:ascii="Segoe UI" w:hAnsi="Segoe UI" w:cs="Segoe UI"/>
          <w:sz w:val="24"/>
        </w:rPr>
      </w:pPr>
      <w:r w:rsidRPr="0090169F">
        <w:rPr>
          <w:rFonts w:ascii="Segoe UI" w:hAnsi="Segoe UI" w:cs="Segoe UI"/>
          <w:sz w:val="24"/>
        </w:rPr>
        <w:t>Članak 4.</w:t>
      </w:r>
    </w:p>
    <w:p w:rsidR="00D97A6E" w:rsidRDefault="00D97A6E" w:rsidP="00D97A6E">
      <w:pPr>
        <w:rPr>
          <w:rFonts w:ascii="Segoe UI" w:hAnsi="Segoe UI"/>
          <w:bCs/>
          <w:sz w:val="24"/>
        </w:rPr>
      </w:pPr>
      <w:r w:rsidRPr="0090169F">
        <w:rPr>
          <w:rFonts w:ascii="Segoe UI" w:hAnsi="Segoe UI" w:cs="Segoe UI"/>
          <w:sz w:val="24"/>
        </w:rPr>
        <w:tab/>
      </w:r>
      <w:r w:rsidRPr="00BF43A3">
        <w:rPr>
          <w:rFonts w:ascii="Segoe UI" w:hAnsi="Segoe UI"/>
          <w:bCs/>
          <w:sz w:val="24"/>
        </w:rPr>
        <w:t>U dječjem vrtiću ostvaruju se:</w:t>
      </w:r>
      <w:r w:rsidRPr="00BF43A3">
        <w:rPr>
          <w:rFonts w:ascii="Segoe UI" w:hAnsi="Segoe UI"/>
          <w:bCs/>
          <w:sz w:val="24"/>
        </w:rPr>
        <w:br/>
        <w:t xml:space="preserve">– redoviti programi njege, odgoja, obrazovanja, zdravstvene zaštite, prehrane i socijalne skrbi djece rane i predškolske dobi koji su prilagođeni razvojnim potrebama </w:t>
      </w:r>
      <w:r w:rsidRPr="00BF43A3">
        <w:rPr>
          <w:rFonts w:ascii="Segoe UI" w:hAnsi="Segoe UI"/>
          <w:bCs/>
          <w:sz w:val="24"/>
        </w:rPr>
        <w:lastRenderedPageBreak/>
        <w:t>djece te njihovim mogućnostima i sposobnostima,</w:t>
      </w:r>
      <w:r w:rsidRPr="00BF43A3">
        <w:rPr>
          <w:rFonts w:ascii="Segoe UI" w:hAnsi="Segoe UI"/>
          <w:bCs/>
          <w:sz w:val="24"/>
        </w:rPr>
        <w:br/>
        <w:t>– programi za djecu rane i predškolske dobi s teškoćama u razvoju,</w:t>
      </w:r>
    </w:p>
    <w:p w:rsidR="00D97A6E" w:rsidRPr="00BF43A3" w:rsidRDefault="00D97A6E" w:rsidP="00D97A6E">
      <w:pPr>
        <w:rPr>
          <w:rFonts w:ascii="Segoe UI" w:hAnsi="Segoe UI" w:cs="Segoe UI"/>
          <w:sz w:val="24"/>
        </w:rPr>
      </w:pPr>
      <w:r w:rsidRPr="00BF43A3">
        <w:rPr>
          <w:rFonts w:ascii="Segoe UI" w:hAnsi="Segoe UI"/>
          <w:bCs/>
          <w:sz w:val="24"/>
        </w:rPr>
        <w:br/>
        <w:t>– programi predškole,</w:t>
      </w:r>
      <w:r w:rsidRPr="00BF43A3">
        <w:rPr>
          <w:rFonts w:ascii="Segoe UI" w:hAnsi="Segoe UI"/>
          <w:bCs/>
          <w:sz w:val="24"/>
        </w:rPr>
        <w:br/>
        <w:t>– programi ranog učenja stranih jezika i drugi programi umjetničkog, kulturnog, vjerskog i sportskog sadržaja.</w:t>
      </w:r>
      <w:r w:rsidRPr="00BF43A3">
        <w:rPr>
          <w:rFonts w:ascii="Segoe UI" w:hAnsi="Segoe UI"/>
          <w:bCs/>
          <w:sz w:val="24"/>
        </w:rPr>
        <w:br/>
        <w:t>(2) Ovisno o potrebama djece i zahtjevima roditelja, dječji vrtić može izvoditi programe sukladne odredbama Državnog pedagoškog standarda predškolskog odgoja i naobrazbe.</w:t>
      </w:r>
      <w:r w:rsidRPr="00BF43A3">
        <w:rPr>
          <w:rFonts w:ascii="Segoe UI" w:hAnsi="Segoe UI"/>
          <w:bCs/>
          <w:sz w:val="24"/>
        </w:rPr>
        <w:br/>
        <w:t>(3) Na programe iz stavaka 1. i 2. ovoga članka suglasnost daje ministarstvo nadležno za obrazovanje.</w:t>
      </w:r>
      <w:r w:rsidRPr="00BF43A3">
        <w:rPr>
          <w:rFonts w:ascii="Segoe UI" w:hAnsi="Segoe UI"/>
          <w:bCs/>
          <w:sz w:val="24"/>
        </w:rPr>
        <w:br/>
        <w:t>(4) Ako se tijekom obavljanja djelatnosti za koju je dječji vrtić osnovan proširuje djelatnost izvođenjem novih programa ili dječji vrtić mijenja program, dječji vrtić obvezan je prije početka izvođenja programa podnijeti zahtjev radi davanja suglasnosti iz stavka 3. ovoga članka.</w:t>
      </w:r>
      <w:r w:rsidRPr="00BF43A3">
        <w:rPr>
          <w:rFonts w:ascii="Segoe UI" w:hAnsi="Segoe UI"/>
          <w:bCs/>
          <w:sz w:val="24"/>
        </w:rPr>
        <w:br/>
        <w:t>(5) Ako se zbog proširenja djelatnosti izvođenjem novih programa ili izmjene programa iz stavka 4. ovoga članka mijenja odobreni program rada kao jedan od uvjeta za početak obavljanja djelatnosti, dječji vrtić je dužan prije početka provedbe programa podnijeti zahtjev za izdavanjem rješenja o početku rada u promijenjenim uvjetima.</w:t>
      </w:r>
      <w:r w:rsidRPr="00BF43A3">
        <w:rPr>
          <w:rFonts w:ascii="Segoe UI" w:hAnsi="Segoe UI"/>
          <w:bCs/>
          <w:sz w:val="24"/>
        </w:rPr>
        <w:br/>
        <w:t>(6) Nakon pribavljene suglasnosti iz stavka 3. ovoga članka te nakon izvršnosti rješenja iz stavka 5. ovoga članka, dječji vrtić može započeti s izvođenjem novih programa odnosno izmijenjenog programa.</w:t>
      </w:r>
    </w:p>
    <w:p w:rsidR="00D97A6E" w:rsidRPr="0090169F" w:rsidRDefault="00D97A6E" w:rsidP="00D97A6E">
      <w:pPr>
        <w:rPr>
          <w:rFonts w:ascii="Segoe UI" w:hAnsi="Segoe UI" w:cs="Segoe UI"/>
          <w:sz w:val="24"/>
        </w:rPr>
      </w:pPr>
    </w:p>
    <w:p w:rsidR="00D97A6E" w:rsidRPr="0090169F" w:rsidRDefault="00D97A6E" w:rsidP="00D97A6E">
      <w:pPr>
        <w:jc w:val="center"/>
        <w:rPr>
          <w:rFonts w:ascii="Segoe UI" w:hAnsi="Segoe UI" w:cs="Segoe UI"/>
          <w:sz w:val="24"/>
        </w:rPr>
      </w:pPr>
      <w:r w:rsidRPr="0090169F">
        <w:rPr>
          <w:rFonts w:ascii="Segoe UI" w:hAnsi="Segoe UI" w:cs="Segoe UI"/>
          <w:sz w:val="24"/>
        </w:rPr>
        <w:t>Članak 5.</w:t>
      </w:r>
    </w:p>
    <w:p w:rsidR="00D97A6E" w:rsidRPr="00A63098" w:rsidRDefault="00D97A6E" w:rsidP="00A63098">
      <w:pPr>
        <w:rPr>
          <w:rFonts w:ascii="Segoe UI" w:hAnsi="Segoe UI" w:cs="Segoe UI"/>
          <w:sz w:val="24"/>
        </w:rPr>
      </w:pPr>
      <w:r w:rsidRPr="0090169F">
        <w:rPr>
          <w:rFonts w:ascii="Segoe UI" w:hAnsi="Segoe UI" w:cs="Segoe UI"/>
          <w:sz w:val="24"/>
        </w:rPr>
        <w:tab/>
      </w:r>
      <w:r>
        <w:rPr>
          <w:rFonts w:ascii="Segoe UI" w:hAnsi="Segoe UI" w:cs="Segoe UI"/>
          <w:sz w:val="24"/>
        </w:rPr>
        <w:t xml:space="preserve"> </w:t>
      </w:r>
      <w:r w:rsidRPr="0090169F">
        <w:rPr>
          <w:rFonts w:ascii="Segoe UI" w:hAnsi="Segoe UI" w:cs="Segoe UI"/>
          <w:sz w:val="24"/>
        </w:rPr>
        <w:t>Rad</w:t>
      </w:r>
      <w:r>
        <w:rPr>
          <w:rFonts w:ascii="Segoe UI" w:hAnsi="Segoe UI" w:cs="Segoe UI"/>
          <w:sz w:val="24"/>
        </w:rPr>
        <w:t xml:space="preserve"> vrtića ustrojava se u sjedištu vrti</w:t>
      </w:r>
      <w:r w:rsidRPr="0090169F">
        <w:rPr>
          <w:rFonts w:ascii="Segoe UI" w:hAnsi="Segoe UI" w:cs="Segoe UI"/>
          <w:sz w:val="24"/>
        </w:rPr>
        <w:t xml:space="preserve">ća na adresi </w:t>
      </w:r>
      <w:r>
        <w:rPr>
          <w:rFonts w:ascii="Segoe UI" w:hAnsi="Segoe UI" w:cs="Segoe UI"/>
          <w:sz w:val="24"/>
        </w:rPr>
        <w:t xml:space="preserve"> Stenjevec, Gospodska 18,</w:t>
      </w:r>
      <w:r w:rsidRPr="00DB3039">
        <w:rPr>
          <w:rFonts w:ascii="Segoe UI" w:hAnsi="Segoe UI" w:cs="Segoe UI"/>
          <w:color w:val="000000"/>
          <w:sz w:val="24"/>
        </w:rPr>
        <w:t xml:space="preserve">       </w:t>
      </w:r>
      <w:r w:rsidRPr="00DB3039">
        <w:rPr>
          <w:rFonts w:ascii="Segoe UI" w:hAnsi="Segoe UI" w:cs="Arial"/>
          <w:iCs/>
          <w:sz w:val="24"/>
        </w:rPr>
        <w:t xml:space="preserve">Vrtić se ustrojava kao jedinstvena javna ustanova u čijem sastavu djeluju </w:t>
      </w:r>
      <w:r>
        <w:rPr>
          <w:rFonts w:ascii="Segoe UI" w:hAnsi="Segoe UI" w:cs="Arial"/>
          <w:iCs/>
          <w:sz w:val="24"/>
        </w:rPr>
        <w:t xml:space="preserve">područni </w:t>
      </w:r>
      <w:r w:rsidR="00A63098">
        <w:rPr>
          <w:rFonts w:ascii="Segoe UI" w:hAnsi="Segoe UI" w:cs="Arial"/>
          <w:iCs/>
          <w:sz w:val="24"/>
        </w:rPr>
        <w:t>objekt</w:t>
      </w:r>
      <w:r w:rsidRPr="00DB3039">
        <w:rPr>
          <w:rFonts w:ascii="Segoe UI" w:hAnsi="Segoe UI" w:cs="Arial"/>
          <w:iCs/>
          <w:sz w:val="24"/>
        </w:rPr>
        <w:t xml:space="preserve"> : </w:t>
      </w:r>
      <w:r>
        <w:rPr>
          <w:rFonts w:cs="Arial"/>
          <w:iCs/>
          <w:sz w:val="24"/>
        </w:rPr>
        <w:t>Črnomerec,  Gjure  Szaba 4</w:t>
      </w:r>
      <w:r w:rsidR="00A63098">
        <w:rPr>
          <w:rFonts w:cs="Arial"/>
          <w:iCs/>
          <w:sz w:val="24"/>
        </w:rPr>
        <w:t>.</w:t>
      </w:r>
    </w:p>
    <w:p w:rsidR="00D97A6E" w:rsidRDefault="00D97A6E" w:rsidP="00D97A6E">
      <w:pPr>
        <w:pStyle w:val="BodyText1"/>
        <w:shd w:val="clear" w:color="auto" w:fill="auto"/>
        <w:spacing w:before="0" w:after="240" w:line="220" w:lineRule="exact"/>
        <w:ind w:left="380"/>
        <w:jc w:val="both"/>
        <w:rPr>
          <w:rFonts w:ascii="Segoe UI" w:hAnsi="Segoe UI" w:cs="Segoe UI"/>
          <w:sz w:val="24"/>
        </w:rPr>
      </w:pPr>
      <w:r w:rsidRPr="00F30FEE">
        <w:rPr>
          <w:rFonts w:ascii="Segoe UI" w:hAnsi="Segoe UI" w:cs="Segoe UI"/>
          <w:color w:val="000000"/>
          <w:sz w:val="24"/>
        </w:rPr>
        <w:br/>
      </w:r>
      <w:r w:rsidRPr="00F30FEE">
        <w:rPr>
          <w:rFonts w:ascii="Segoe UI" w:hAnsi="Segoe UI" w:cs="Segoe UI"/>
          <w:sz w:val="24"/>
        </w:rPr>
        <w:t xml:space="preserve">                                                          </w:t>
      </w:r>
      <w:r>
        <w:rPr>
          <w:rFonts w:ascii="Segoe UI" w:hAnsi="Segoe UI" w:cs="Segoe UI"/>
          <w:sz w:val="24"/>
        </w:rPr>
        <w:t>č</w:t>
      </w:r>
      <w:r w:rsidRPr="00F30FEE">
        <w:rPr>
          <w:rFonts w:ascii="Segoe UI" w:hAnsi="Segoe UI" w:cs="Segoe UI"/>
          <w:sz w:val="24"/>
        </w:rPr>
        <w:t>lanak 6.</w:t>
      </w:r>
    </w:p>
    <w:p w:rsidR="007A5C5E" w:rsidRDefault="00D97A6E" w:rsidP="00D97A6E">
      <w:pPr>
        <w:pStyle w:val="BodyText1"/>
        <w:shd w:val="clear" w:color="auto" w:fill="auto"/>
        <w:spacing w:before="0" w:after="240" w:line="220" w:lineRule="exact"/>
        <w:ind w:left="380"/>
        <w:jc w:val="both"/>
        <w:rPr>
          <w:rFonts w:ascii="Segoe UI" w:hAnsi="Segoe UI"/>
          <w:sz w:val="24"/>
        </w:rPr>
      </w:pPr>
      <w:r>
        <w:rPr>
          <w:rFonts w:ascii="Segoe UI" w:hAnsi="Segoe UI" w:cs="Segoe UI"/>
          <w:sz w:val="24"/>
        </w:rPr>
        <w:t xml:space="preserve">     </w:t>
      </w:r>
      <w:r w:rsidRPr="007F3683">
        <w:rPr>
          <w:rFonts w:ascii="Segoe UI" w:hAnsi="Segoe UI"/>
          <w:sz w:val="24"/>
        </w:rPr>
        <w:t xml:space="preserve"> Ravnatelj i Upravno vijeće odgovorni su za planiranje i ostvarivanje Godišnjeg </w:t>
      </w:r>
    </w:p>
    <w:p w:rsidR="007A5C5E" w:rsidRDefault="00D97A6E" w:rsidP="00D97A6E">
      <w:pPr>
        <w:pStyle w:val="BodyText1"/>
        <w:shd w:val="clear" w:color="auto" w:fill="auto"/>
        <w:spacing w:before="0" w:after="240" w:line="220" w:lineRule="exact"/>
        <w:ind w:left="380"/>
        <w:jc w:val="both"/>
        <w:rPr>
          <w:rFonts w:ascii="Segoe UI" w:hAnsi="Segoe UI"/>
          <w:sz w:val="24"/>
        </w:rPr>
      </w:pPr>
      <w:r w:rsidRPr="007F3683">
        <w:rPr>
          <w:rFonts w:ascii="Segoe UI" w:hAnsi="Segoe UI"/>
          <w:sz w:val="24"/>
        </w:rPr>
        <w:t>plana i programa rada vrtića te ukupne zadaće vrtića, a posebno su odgovorni za</w:t>
      </w:r>
    </w:p>
    <w:p w:rsidR="00D97A6E" w:rsidRPr="00EF4C4C" w:rsidRDefault="00D97A6E" w:rsidP="00D97A6E">
      <w:pPr>
        <w:pStyle w:val="BodyText1"/>
        <w:shd w:val="clear" w:color="auto" w:fill="auto"/>
        <w:spacing w:before="0" w:after="240" w:line="220" w:lineRule="exact"/>
        <w:ind w:left="380"/>
        <w:jc w:val="both"/>
        <w:rPr>
          <w:rFonts w:ascii="Segoe UI" w:hAnsi="Segoe UI"/>
          <w:i/>
        </w:rPr>
      </w:pPr>
      <w:r w:rsidRPr="007F3683">
        <w:rPr>
          <w:rFonts w:ascii="Segoe UI" w:hAnsi="Segoe UI"/>
          <w:sz w:val="24"/>
        </w:rPr>
        <w:t xml:space="preserve"> uspostavljanje stručno utemeljenog, racionalnog i djelotvornog ustrojstva.</w:t>
      </w:r>
    </w:p>
    <w:p w:rsidR="00D97A6E" w:rsidRPr="0090169F" w:rsidRDefault="00D97A6E" w:rsidP="00D97A6E">
      <w:pPr>
        <w:rPr>
          <w:rFonts w:ascii="Segoe UI" w:hAnsi="Segoe UI" w:cs="Segoe UI"/>
          <w:sz w:val="24"/>
        </w:rPr>
      </w:pPr>
    </w:p>
    <w:p w:rsidR="00D97A6E" w:rsidRPr="0090169F" w:rsidRDefault="00D97A6E" w:rsidP="00D97A6E">
      <w:pPr>
        <w:jc w:val="center"/>
        <w:rPr>
          <w:rFonts w:ascii="Segoe UI" w:hAnsi="Segoe UI" w:cs="Segoe UI"/>
          <w:sz w:val="24"/>
        </w:rPr>
      </w:pPr>
      <w:r w:rsidRPr="0090169F">
        <w:rPr>
          <w:rFonts w:ascii="Segoe UI" w:hAnsi="Segoe UI" w:cs="Segoe UI"/>
          <w:sz w:val="24"/>
        </w:rPr>
        <w:t>Članak 7.</w:t>
      </w:r>
    </w:p>
    <w:p w:rsidR="00D97A6E" w:rsidRDefault="00D97A6E" w:rsidP="00D97A6E">
      <w:pPr>
        <w:numPr>
          <w:ilvl w:val="0"/>
          <w:numId w:val="9"/>
        </w:numPr>
        <w:jc w:val="both"/>
        <w:rPr>
          <w:rFonts w:ascii="Segoe UI" w:hAnsi="Segoe UI" w:cs="Arial"/>
          <w:sz w:val="24"/>
        </w:rPr>
      </w:pPr>
      <w:r w:rsidRPr="005253BF">
        <w:rPr>
          <w:rFonts w:ascii="Segoe UI" w:hAnsi="Segoe UI" w:cs="Arial"/>
          <w:sz w:val="24"/>
        </w:rPr>
        <w:t>Dječji vrtić obavlja  slijedeće poslove</w:t>
      </w:r>
      <w:r>
        <w:rPr>
          <w:rFonts w:ascii="Segoe UI" w:hAnsi="Segoe UI" w:cs="Arial"/>
          <w:sz w:val="24"/>
        </w:rPr>
        <w:t xml:space="preserve"> u  koje spadaju </w:t>
      </w:r>
      <w:r w:rsidRPr="005253BF">
        <w:rPr>
          <w:rFonts w:ascii="Segoe UI" w:hAnsi="Segoe UI" w:cs="Arial"/>
          <w:sz w:val="24"/>
        </w:rPr>
        <w:t>:</w:t>
      </w:r>
    </w:p>
    <w:p w:rsidR="00D97A6E" w:rsidRPr="005253BF" w:rsidRDefault="00D97A6E" w:rsidP="00D97A6E">
      <w:pPr>
        <w:ind w:left="930"/>
        <w:jc w:val="both"/>
        <w:rPr>
          <w:rFonts w:ascii="Segoe UI" w:hAnsi="Segoe UI" w:cs="Arial"/>
          <w:sz w:val="24"/>
        </w:rPr>
      </w:pPr>
    </w:p>
    <w:p w:rsidR="00D97A6E" w:rsidRPr="005253BF" w:rsidRDefault="00D97A6E" w:rsidP="00D97A6E">
      <w:pPr>
        <w:numPr>
          <w:ilvl w:val="0"/>
          <w:numId w:val="8"/>
        </w:numPr>
        <w:jc w:val="both"/>
        <w:rPr>
          <w:rFonts w:ascii="Segoe UI" w:hAnsi="Segoe UI" w:cs="Arial"/>
          <w:sz w:val="24"/>
        </w:rPr>
      </w:pPr>
      <w:r w:rsidRPr="005253BF">
        <w:rPr>
          <w:rFonts w:ascii="Segoe UI" w:hAnsi="Segoe UI" w:cs="Arial"/>
          <w:sz w:val="24"/>
        </w:rPr>
        <w:t xml:space="preserve">ODGOJNO-OBRAZOVNI  </w:t>
      </w:r>
      <w:r>
        <w:rPr>
          <w:rFonts w:ascii="Segoe UI" w:hAnsi="Segoe UI" w:cs="Arial"/>
          <w:sz w:val="24"/>
        </w:rPr>
        <w:t>POSLOVI (odgojno obrazovni radnici)</w:t>
      </w:r>
    </w:p>
    <w:p w:rsidR="00D97A6E" w:rsidRPr="005253BF" w:rsidRDefault="00D97A6E" w:rsidP="00D97A6E">
      <w:pPr>
        <w:ind w:left="360"/>
        <w:jc w:val="both"/>
        <w:rPr>
          <w:rFonts w:ascii="Segoe UI" w:hAnsi="Segoe UI" w:cs="Arial"/>
          <w:sz w:val="24"/>
        </w:rPr>
      </w:pPr>
      <w:r w:rsidRPr="005253BF">
        <w:rPr>
          <w:rFonts w:ascii="Segoe UI" w:hAnsi="Segoe UI" w:cs="Arial"/>
          <w:sz w:val="24"/>
        </w:rPr>
        <w:t>2.   OSTALI POSLOVI (administrativno-tehnički i pomoćni  poslovi</w:t>
      </w:r>
      <w:r>
        <w:rPr>
          <w:rFonts w:ascii="Segoe UI" w:hAnsi="Segoe UI" w:cs="Arial"/>
          <w:sz w:val="24"/>
        </w:rPr>
        <w:t>- ostali radnici</w:t>
      </w:r>
      <w:r w:rsidRPr="005253BF">
        <w:rPr>
          <w:rFonts w:ascii="Segoe UI" w:hAnsi="Segoe UI" w:cs="Arial"/>
          <w:sz w:val="24"/>
        </w:rPr>
        <w:t>)</w:t>
      </w:r>
    </w:p>
    <w:p w:rsidR="00D97A6E" w:rsidRPr="005253BF" w:rsidRDefault="00D97A6E" w:rsidP="00D97A6E">
      <w:pPr>
        <w:rPr>
          <w:rFonts w:ascii="Segoe UI" w:hAnsi="Segoe UI" w:cs="Segoe UI"/>
          <w:sz w:val="24"/>
        </w:rPr>
      </w:pPr>
    </w:p>
    <w:p w:rsidR="00D97A6E" w:rsidRPr="005253BF" w:rsidRDefault="00D97A6E" w:rsidP="00D97A6E">
      <w:pPr>
        <w:rPr>
          <w:rFonts w:ascii="Segoe UI" w:hAnsi="Segoe UI" w:cs="Segoe UI"/>
          <w:sz w:val="24"/>
        </w:rPr>
      </w:pPr>
    </w:p>
    <w:p w:rsidR="00D97A6E" w:rsidRDefault="00D97A6E" w:rsidP="00D97A6E">
      <w:pPr>
        <w:jc w:val="center"/>
        <w:rPr>
          <w:rFonts w:ascii="Segoe UI" w:hAnsi="Segoe UI" w:cs="Segoe UI"/>
          <w:sz w:val="24"/>
        </w:rPr>
      </w:pPr>
    </w:p>
    <w:p w:rsidR="00D97A6E" w:rsidRDefault="00D97A6E" w:rsidP="00D97A6E">
      <w:pPr>
        <w:jc w:val="center"/>
        <w:rPr>
          <w:rFonts w:ascii="Segoe UI" w:hAnsi="Segoe UI" w:cs="Segoe UI"/>
          <w:sz w:val="24"/>
        </w:rPr>
      </w:pPr>
    </w:p>
    <w:p w:rsidR="00D97A6E" w:rsidRPr="005253BF" w:rsidRDefault="00D97A6E" w:rsidP="00D97A6E">
      <w:pPr>
        <w:jc w:val="center"/>
        <w:rPr>
          <w:rFonts w:ascii="Segoe UI" w:hAnsi="Segoe UI" w:cs="Segoe UI"/>
          <w:sz w:val="24"/>
        </w:rPr>
      </w:pPr>
      <w:r w:rsidRPr="005253BF">
        <w:rPr>
          <w:rFonts w:ascii="Segoe UI" w:hAnsi="Segoe UI" w:cs="Segoe UI"/>
          <w:sz w:val="24"/>
        </w:rPr>
        <w:t>Članak 8.</w:t>
      </w:r>
    </w:p>
    <w:p w:rsidR="00D97A6E" w:rsidRPr="005253BF" w:rsidRDefault="00D97A6E" w:rsidP="00D97A6E">
      <w:pPr>
        <w:pStyle w:val="NoSpacing"/>
        <w:rPr>
          <w:rStyle w:val="Strong"/>
          <w:rFonts w:ascii="Segoe UI" w:hAnsi="Segoe UI"/>
          <w:b w:val="0"/>
        </w:rPr>
      </w:pPr>
      <w:r w:rsidRPr="005253BF">
        <w:rPr>
          <w:rStyle w:val="Strong"/>
          <w:rFonts w:ascii="Segoe UI" w:hAnsi="Segoe UI"/>
          <w:b w:val="0"/>
        </w:rPr>
        <w:t>U dječjem vrtiću na poslovima njege, odgoja i obrazovanja, socijalne i zdravstvene zaštite te skrbi o djeci rade sljedeći odgojno-obrazovni radnici: odgojitelj i stru</w:t>
      </w:r>
      <w:r>
        <w:rPr>
          <w:rStyle w:val="Strong"/>
          <w:rFonts w:ascii="Segoe UI" w:hAnsi="Segoe UI"/>
          <w:b w:val="0"/>
        </w:rPr>
        <w:t>čni suradnik ( psiholog</w:t>
      </w:r>
      <w:r w:rsidRPr="005253BF">
        <w:rPr>
          <w:rStyle w:val="Strong"/>
          <w:rFonts w:ascii="Segoe UI" w:hAnsi="Segoe UI"/>
          <w:b w:val="0"/>
        </w:rPr>
        <w:t>)</w:t>
      </w:r>
      <w:r>
        <w:rPr>
          <w:rStyle w:val="Strong"/>
          <w:rFonts w:ascii="Segoe UI" w:hAnsi="Segoe UI"/>
          <w:b w:val="0"/>
        </w:rPr>
        <w:t>.</w:t>
      </w:r>
      <w:r w:rsidRPr="005253BF">
        <w:rPr>
          <w:rFonts w:ascii="Segoe UI" w:hAnsi="Segoe UI"/>
        </w:rPr>
        <w:br/>
      </w:r>
    </w:p>
    <w:p w:rsidR="00D97A6E" w:rsidRPr="005253BF" w:rsidRDefault="00D97A6E" w:rsidP="00D97A6E">
      <w:pPr>
        <w:pStyle w:val="NoSpacing"/>
        <w:rPr>
          <w:rStyle w:val="Strong"/>
          <w:rFonts w:ascii="Segoe UI" w:hAnsi="Segoe UI"/>
          <w:b w:val="0"/>
        </w:rPr>
      </w:pPr>
      <w:r>
        <w:rPr>
          <w:rStyle w:val="Strong"/>
          <w:rFonts w:ascii="Segoe UI" w:hAnsi="Segoe UI"/>
          <w:b w:val="0"/>
        </w:rPr>
        <w:t xml:space="preserve">                                                             Članak 9.</w:t>
      </w:r>
    </w:p>
    <w:p w:rsidR="00D97A6E" w:rsidRDefault="00DF3476" w:rsidP="00D97A6E">
      <w:pPr>
        <w:pStyle w:val="NoSpacing"/>
        <w:rPr>
          <w:rStyle w:val="Strong"/>
          <w:rFonts w:ascii="Segoe UI" w:hAnsi="Segoe UI"/>
          <w:b w:val="0"/>
        </w:rPr>
      </w:pPr>
      <w:r>
        <w:rPr>
          <w:rStyle w:val="Strong"/>
          <w:rFonts w:ascii="Segoe UI" w:hAnsi="Segoe UI"/>
          <w:b w:val="0"/>
        </w:rPr>
        <w:t xml:space="preserve">  </w:t>
      </w:r>
      <w:r w:rsidR="00D97A6E" w:rsidRPr="005253BF">
        <w:rPr>
          <w:rStyle w:val="Strong"/>
          <w:rFonts w:ascii="Segoe UI" w:hAnsi="Segoe UI"/>
          <w:b w:val="0"/>
        </w:rPr>
        <w:t>Odgojno-obrazovni radnici u dječjem vrtiću moraju imati odgovarajuću vrstu i razinu obrazovanja, položen ispit te utvrđenu zdravstvenu sposobnost za obavljanje poslova iz stavka 1. ovoga članka.</w:t>
      </w:r>
    </w:p>
    <w:p w:rsidR="00D97A6E" w:rsidRDefault="00D97A6E" w:rsidP="00D97A6E">
      <w:pPr>
        <w:pStyle w:val="NoSpacing"/>
        <w:rPr>
          <w:rStyle w:val="Strong"/>
          <w:rFonts w:ascii="Segoe UI" w:hAnsi="Segoe UI"/>
          <w:b w:val="0"/>
        </w:rPr>
      </w:pPr>
    </w:p>
    <w:p w:rsidR="00DF3476" w:rsidRDefault="00D97A6E" w:rsidP="00DF3476">
      <w:pPr>
        <w:pStyle w:val="NoSpacing"/>
        <w:rPr>
          <w:rStyle w:val="Strong"/>
          <w:rFonts w:ascii="Segoe UI" w:hAnsi="Segoe UI"/>
          <w:b w:val="0"/>
        </w:rPr>
      </w:pPr>
      <w:r>
        <w:rPr>
          <w:rStyle w:val="Strong"/>
          <w:rFonts w:ascii="Segoe UI" w:hAnsi="Segoe UI"/>
          <w:b w:val="0"/>
        </w:rPr>
        <w:t xml:space="preserve">                                                             Članak 10.</w:t>
      </w:r>
      <w:r w:rsidRPr="005253BF">
        <w:rPr>
          <w:rFonts w:ascii="Segoe UI" w:hAnsi="Segoe UI"/>
        </w:rPr>
        <w:br/>
      </w:r>
      <w:r w:rsidRPr="005253BF">
        <w:rPr>
          <w:rStyle w:val="Strong"/>
          <w:rFonts w:ascii="Segoe UI" w:hAnsi="Segoe UI"/>
          <w:b w:val="0"/>
        </w:rPr>
        <w:t xml:space="preserve"> Poslove odgojitelja djece od navršenih </w:t>
      </w:r>
      <w:r w:rsidR="007A5C5E">
        <w:rPr>
          <w:rStyle w:val="Strong"/>
          <w:rFonts w:ascii="Segoe UI" w:hAnsi="Segoe UI"/>
          <w:b w:val="0"/>
        </w:rPr>
        <w:t xml:space="preserve">godinu </w:t>
      </w:r>
      <w:r w:rsidR="00DF3476">
        <w:rPr>
          <w:rStyle w:val="Strong"/>
          <w:rFonts w:ascii="Segoe UI" w:hAnsi="Segoe UI"/>
          <w:b w:val="0"/>
        </w:rPr>
        <w:t xml:space="preserve"> dana</w:t>
      </w:r>
      <w:r w:rsidRPr="005253BF">
        <w:rPr>
          <w:rStyle w:val="Strong"/>
          <w:rFonts w:ascii="Segoe UI" w:hAnsi="Segoe UI"/>
          <w:b w:val="0"/>
        </w:rPr>
        <w:t xml:space="preserve"> života do polaska u osnovnu školu može obavljati osoba koja je </w:t>
      </w:r>
      <w:r w:rsidR="000A6CEE">
        <w:rPr>
          <w:rStyle w:val="Strong"/>
          <w:rFonts w:ascii="Segoe UI" w:hAnsi="Segoe UI"/>
          <w:b w:val="0"/>
        </w:rPr>
        <w:t>završila:</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a) preddiplomski sveučilišni studij,</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b) preddiplomski stručni studij,</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c) studij kojim je stečena viša stručna sprema u skladu s ranijim propisima,</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d) diplomski sveučilišni studij,</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e) specijalistički diplomski stručni studij</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w:t>
      </w:r>
      <w:r w:rsidRPr="00DF3476">
        <w:rPr>
          <w:rStyle w:val="Strong"/>
          <w:rFonts w:ascii="Segoe UI" w:hAnsi="Segoe UI"/>
          <w:b w:val="0"/>
        </w:rPr>
        <w:tab/>
        <w:t>utvrđena zdravstvena sposobnost za obavljanje posla,</w:t>
      </w:r>
    </w:p>
    <w:p w:rsidR="00DF3476" w:rsidRDefault="00DF3476" w:rsidP="00DF3476">
      <w:pPr>
        <w:pStyle w:val="NoSpacing"/>
        <w:rPr>
          <w:rStyle w:val="Strong"/>
          <w:rFonts w:ascii="Segoe UI" w:hAnsi="Segoe UI"/>
          <w:b w:val="0"/>
        </w:rPr>
      </w:pPr>
      <w:r w:rsidRPr="00DF3476">
        <w:rPr>
          <w:rStyle w:val="Strong"/>
          <w:rFonts w:ascii="Segoe UI" w:hAnsi="Segoe UI"/>
          <w:b w:val="0"/>
        </w:rPr>
        <w:t>-</w:t>
      </w:r>
      <w:r w:rsidRPr="00DF3476">
        <w:rPr>
          <w:rStyle w:val="Strong"/>
          <w:rFonts w:ascii="Segoe UI" w:hAnsi="Segoe UI"/>
          <w:b w:val="0"/>
        </w:rPr>
        <w:tab/>
        <w:t>da nije pravomoćno osuđivana za kaznena djela iz članka 25.Zakona o pr</w:t>
      </w:r>
      <w:r w:rsidR="00AD09DA">
        <w:rPr>
          <w:rStyle w:val="Strong"/>
          <w:rFonts w:ascii="Segoe UI" w:hAnsi="Segoe UI"/>
          <w:b w:val="0"/>
        </w:rPr>
        <w:t>edškolskom odgoju i obrazovanju.</w:t>
      </w:r>
      <w:r w:rsidR="00D97A6E">
        <w:rPr>
          <w:rStyle w:val="Strong"/>
          <w:rFonts w:ascii="Segoe UI" w:hAnsi="Segoe UI"/>
          <w:b w:val="0"/>
        </w:rPr>
        <w:t xml:space="preserve">  </w:t>
      </w:r>
    </w:p>
    <w:p w:rsidR="000A6CEE" w:rsidRDefault="000A6CEE" w:rsidP="00DF3476">
      <w:pPr>
        <w:pStyle w:val="NoSpacing"/>
        <w:rPr>
          <w:rStyle w:val="Strong"/>
          <w:rFonts w:ascii="Segoe UI" w:hAnsi="Segoe UI"/>
          <w:b w:val="0"/>
        </w:rPr>
      </w:pPr>
      <w:r>
        <w:rPr>
          <w:rStyle w:val="Strong"/>
          <w:rFonts w:ascii="Segoe UI" w:hAnsi="Segoe UI"/>
          <w:b w:val="0"/>
        </w:rPr>
        <w:t xml:space="preserve">                                                           Članak 11. </w:t>
      </w:r>
    </w:p>
    <w:p w:rsidR="000A6CEE" w:rsidRDefault="00DF3476" w:rsidP="00DF3476">
      <w:pPr>
        <w:pStyle w:val="NoSpacing"/>
        <w:rPr>
          <w:rStyle w:val="Strong"/>
          <w:rFonts w:ascii="Segoe UI" w:hAnsi="Segoe UI"/>
          <w:b w:val="0"/>
        </w:rPr>
      </w:pPr>
      <w:r w:rsidRPr="00DF3476">
        <w:rPr>
          <w:rStyle w:val="Strong"/>
          <w:rFonts w:ascii="Segoe UI" w:hAnsi="Segoe UI"/>
          <w:b w:val="0"/>
        </w:rPr>
        <w:t xml:space="preserve">Ako se na natječaj ne javi osoba koja ispunjava uvjete iz 1. ovoga članka, poslove odgojitelja može obavljati osoba koja je završila učiteljski studij, i to: </w:t>
      </w:r>
    </w:p>
    <w:p w:rsidR="00DF3476" w:rsidRDefault="00DF3476" w:rsidP="00DF3476">
      <w:pPr>
        <w:pStyle w:val="NoSpacing"/>
        <w:rPr>
          <w:rStyle w:val="Strong"/>
          <w:rFonts w:ascii="Segoe UI" w:hAnsi="Segoe UI"/>
          <w:b w:val="0"/>
        </w:rPr>
      </w:pPr>
      <w:r w:rsidRPr="00DF3476">
        <w:rPr>
          <w:rStyle w:val="Strong"/>
          <w:rFonts w:ascii="Segoe UI" w:hAnsi="Segoe UI"/>
          <w:b w:val="0"/>
        </w:rPr>
        <w:t>specijalistički diplomski stručni studij ili integrirani preddiplomski i diplomski studij ili četverogodišnji diplomski stručni studij primarnog obrazovanja, uz uvjet da u roku od dvije godine od dana zasnivanja radnoga odnosa stekne kvalifikaciju odgojitelja temeljem priznavanja stečenih ishoda učenja na studiju za učitelja i razlike programa za prekvalifikaciju ili dokvalifikaciju učitelja u svrhu stjecanja kvalifikacije odgojitelja.</w:t>
      </w:r>
    </w:p>
    <w:p w:rsidR="000A6CEE" w:rsidRPr="00DF3476" w:rsidRDefault="000A6CEE" w:rsidP="00DF3476">
      <w:pPr>
        <w:pStyle w:val="NoSpacing"/>
        <w:rPr>
          <w:rStyle w:val="Strong"/>
          <w:rFonts w:ascii="Segoe UI" w:hAnsi="Segoe UI"/>
          <w:b w:val="0"/>
        </w:rPr>
      </w:pPr>
      <w:r>
        <w:rPr>
          <w:rStyle w:val="Strong"/>
          <w:rFonts w:ascii="Segoe UI" w:hAnsi="Segoe UI"/>
          <w:b w:val="0"/>
        </w:rPr>
        <w:t xml:space="preserve">                                                           Članak 12.</w:t>
      </w:r>
    </w:p>
    <w:p w:rsidR="00DF3476" w:rsidRDefault="00DF3476" w:rsidP="00DF3476">
      <w:pPr>
        <w:pStyle w:val="NoSpacing"/>
        <w:rPr>
          <w:rStyle w:val="Strong"/>
          <w:rFonts w:ascii="Segoe UI" w:hAnsi="Segoe UI"/>
          <w:b w:val="0"/>
        </w:rPr>
      </w:pPr>
      <w:r w:rsidRPr="00DF3476">
        <w:rPr>
          <w:rStyle w:val="Strong"/>
          <w:rFonts w:ascii="Segoe UI" w:hAnsi="Segoe UI"/>
          <w:b w:val="0"/>
        </w:rPr>
        <w:t>Ako osoba iz stavka 2. ovoga članka ne stekne kvalifikaciju odgojitelja u roku od dvije godine od dana zasnivanja radnoga odnosa, prestaje joj radni odnos istekom roka za stjecanje odgovarajuće kvalifikacije za odgojitelja te se ne može više zaposliti u sustavu predškolskog odgoja i obrazovanja dok ne ispuni uvjete za rad na radnome mjestu odgojitelja.</w:t>
      </w:r>
    </w:p>
    <w:p w:rsidR="000A6CEE" w:rsidRPr="00DF3476" w:rsidRDefault="000A6CEE" w:rsidP="00DF3476">
      <w:pPr>
        <w:pStyle w:val="NoSpacing"/>
        <w:rPr>
          <w:rStyle w:val="Strong"/>
          <w:rFonts w:ascii="Segoe UI" w:hAnsi="Segoe UI"/>
          <w:b w:val="0"/>
        </w:rPr>
      </w:pPr>
      <w:r>
        <w:rPr>
          <w:rStyle w:val="Strong"/>
          <w:rFonts w:ascii="Segoe UI" w:hAnsi="Segoe UI"/>
          <w:b w:val="0"/>
        </w:rPr>
        <w:t xml:space="preserve">                                                           Članak 13.</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 xml:space="preserve">          Osoba iz stavka 2. ovoga članka prilikom prijave na natječaj dužna je dostaviti dokaz da nije bila zaposlena u sustavu predškolskog odgoja i obrazovanja na radnom mjestu odgojitelja.</w:t>
      </w:r>
    </w:p>
    <w:p w:rsidR="00DF3476" w:rsidRPr="00DF3476" w:rsidRDefault="00DF3476" w:rsidP="00DF3476">
      <w:pPr>
        <w:pStyle w:val="NoSpacing"/>
        <w:rPr>
          <w:rStyle w:val="Strong"/>
          <w:rFonts w:ascii="Segoe UI" w:hAnsi="Segoe UI"/>
          <w:b w:val="0"/>
        </w:rPr>
      </w:pPr>
      <w:r w:rsidRPr="00DF3476">
        <w:rPr>
          <w:rStyle w:val="Strong"/>
          <w:rFonts w:ascii="Segoe UI" w:hAnsi="Segoe UI"/>
          <w:b w:val="0"/>
        </w:rPr>
        <w:t xml:space="preserve">          Osoba iz stavka 2. ovoga članka zasniva radni odnos kao nestručna osoba do stjecanja kvalifikacije za odgojitelja te može izvoditi odgojno-obrazovni rad s djecom </w:t>
      </w:r>
      <w:r w:rsidRPr="00DF3476">
        <w:rPr>
          <w:rStyle w:val="Strong"/>
          <w:rFonts w:ascii="Segoe UI" w:hAnsi="Segoe UI"/>
          <w:b w:val="0"/>
        </w:rPr>
        <w:lastRenderedPageBreak/>
        <w:t xml:space="preserve">kao jedan od dvaju odgojitelja u odgojno-obrazovnoj skupini, i to uz odgojitelja koji ima odgovarajuću kvalifikaciju iz </w:t>
      </w:r>
      <w:r w:rsidR="000A6CEE">
        <w:rPr>
          <w:rStyle w:val="Strong"/>
          <w:rFonts w:ascii="Segoe UI" w:hAnsi="Segoe UI"/>
          <w:b w:val="0"/>
        </w:rPr>
        <w:t xml:space="preserve">članka 10. stavka </w:t>
      </w:r>
      <w:r w:rsidRPr="00DF3476">
        <w:rPr>
          <w:rStyle w:val="Strong"/>
          <w:rFonts w:ascii="Segoe UI" w:hAnsi="Segoe UI"/>
          <w:b w:val="0"/>
        </w:rPr>
        <w:t xml:space="preserve"> 1. ovoga članka.</w:t>
      </w:r>
    </w:p>
    <w:p w:rsidR="00D97A6E" w:rsidRDefault="00DF3476" w:rsidP="00DF3476">
      <w:pPr>
        <w:pStyle w:val="NoSpacing"/>
        <w:rPr>
          <w:rStyle w:val="Strong"/>
          <w:rFonts w:ascii="Segoe UI" w:hAnsi="Segoe UI"/>
          <w:b w:val="0"/>
        </w:rPr>
      </w:pPr>
      <w:r w:rsidRPr="00DF3476">
        <w:rPr>
          <w:rStyle w:val="Strong"/>
          <w:rFonts w:ascii="Segoe UI" w:hAnsi="Segoe UI"/>
          <w:b w:val="0"/>
        </w:rPr>
        <w:t xml:space="preserve">          Razliku programa za prekvalifikaciju ili dokvalifikaciju učitelja u svrhu stjecanja kvalifikacije odgojitelja izvodi visoko učilište koje ima dopusnicu za izvođenje studija ranog i predškolskog odgoja i obrazovanja.</w:t>
      </w:r>
      <w:r w:rsidR="00D97A6E">
        <w:rPr>
          <w:rStyle w:val="Strong"/>
          <w:rFonts w:ascii="Segoe UI" w:hAnsi="Segoe UI"/>
          <w:b w:val="0"/>
        </w:rPr>
        <w:t xml:space="preserve">                                                          </w:t>
      </w:r>
    </w:p>
    <w:p w:rsidR="00D97A6E" w:rsidRPr="005253BF" w:rsidRDefault="00D97A6E" w:rsidP="00D97A6E">
      <w:pPr>
        <w:pStyle w:val="NoSpacing"/>
        <w:rPr>
          <w:rStyle w:val="Strong"/>
          <w:rFonts w:ascii="Segoe UI" w:hAnsi="Segoe UI"/>
          <w:b w:val="0"/>
        </w:rPr>
      </w:pPr>
      <w:r>
        <w:rPr>
          <w:rStyle w:val="Strong"/>
          <w:rFonts w:ascii="Segoe UI" w:hAnsi="Segoe UI"/>
          <w:b w:val="0"/>
        </w:rPr>
        <w:t xml:space="preserve">                                                             Članak 1</w:t>
      </w:r>
      <w:r w:rsidR="00AD09DA">
        <w:rPr>
          <w:rStyle w:val="Strong"/>
          <w:rFonts w:ascii="Segoe UI" w:hAnsi="Segoe UI"/>
          <w:b w:val="0"/>
        </w:rPr>
        <w:t>4</w:t>
      </w:r>
      <w:r>
        <w:rPr>
          <w:rStyle w:val="Strong"/>
          <w:rFonts w:ascii="Segoe UI" w:hAnsi="Segoe UI"/>
          <w:b w:val="0"/>
        </w:rPr>
        <w:t>.</w:t>
      </w:r>
    </w:p>
    <w:p w:rsidR="00D97A6E" w:rsidRPr="00CB6270" w:rsidRDefault="00D97A6E" w:rsidP="00D97A6E">
      <w:pPr>
        <w:pStyle w:val="NoSpacing"/>
        <w:rPr>
          <w:rStyle w:val="Strong"/>
          <w:rFonts w:ascii="Segoe UI" w:hAnsi="Segoe UI"/>
          <w:b w:val="0"/>
        </w:rPr>
      </w:pPr>
      <w:r w:rsidRPr="00CB6270">
        <w:rPr>
          <w:rStyle w:val="Strong"/>
          <w:rFonts w:ascii="Segoe UI" w:hAnsi="Segoe UI"/>
          <w:b w:val="0"/>
        </w:rPr>
        <w:t>Poslove odgojitelja koji ostvaruju program predškole  mogu obavljati i osobe koje ispunjavaju uvjete za obavljanje poslova učitelja razredne nastave u osnovnoj školi u skladu s posebnim propisom.</w:t>
      </w:r>
    </w:p>
    <w:p w:rsidR="00D97A6E" w:rsidRPr="00CB6270" w:rsidRDefault="00D97A6E" w:rsidP="00D97A6E">
      <w:pPr>
        <w:pStyle w:val="NoSpacing"/>
        <w:rPr>
          <w:rStyle w:val="Strong"/>
          <w:rFonts w:ascii="Segoe UI" w:hAnsi="Segoe UI"/>
          <w:b w:val="0"/>
        </w:rPr>
      </w:pPr>
    </w:p>
    <w:p w:rsidR="00D97A6E" w:rsidRPr="00CB6270" w:rsidRDefault="00D97A6E" w:rsidP="00D97A6E">
      <w:pPr>
        <w:pStyle w:val="NoSpacing"/>
        <w:rPr>
          <w:rStyle w:val="Strong"/>
          <w:rFonts w:ascii="Segoe UI" w:hAnsi="Segoe UI"/>
          <w:b w:val="0"/>
        </w:rPr>
      </w:pPr>
      <w:r w:rsidRPr="00CB6270">
        <w:rPr>
          <w:rStyle w:val="Strong"/>
          <w:rFonts w:ascii="Segoe UI" w:hAnsi="Segoe UI"/>
          <w:b w:val="0"/>
        </w:rPr>
        <w:t xml:space="preserve">                                 </w:t>
      </w:r>
      <w:r>
        <w:rPr>
          <w:rStyle w:val="Strong"/>
          <w:rFonts w:ascii="Segoe UI" w:hAnsi="Segoe UI"/>
          <w:b w:val="0"/>
        </w:rPr>
        <w:t xml:space="preserve">                           </w:t>
      </w:r>
      <w:r w:rsidRPr="00CB6270">
        <w:rPr>
          <w:rStyle w:val="Strong"/>
          <w:rFonts w:ascii="Segoe UI" w:hAnsi="Segoe UI"/>
          <w:b w:val="0"/>
        </w:rPr>
        <w:t xml:space="preserve">  Članak 1</w:t>
      </w:r>
      <w:r w:rsidR="00AD09DA">
        <w:rPr>
          <w:rStyle w:val="Strong"/>
          <w:rFonts w:ascii="Segoe UI" w:hAnsi="Segoe UI"/>
          <w:b w:val="0"/>
        </w:rPr>
        <w:t>5</w:t>
      </w:r>
      <w:r w:rsidRPr="00CB6270">
        <w:rPr>
          <w:rStyle w:val="Strong"/>
          <w:rFonts w:ascii="Segoe UI" w:hAnsi="Segoe UI"/>
          <w:b w:val="0"/>
        </w:rPr>
        <w:t>.</w:t>
      </w:r>
      <w:r w:rsidRPr="00CB6270">
        <w:rPr>
          <w:rFonts w:ascii="Segoe UI" w:hAnsi="Segoe UI"/>
        </w:rPr>
        <w:br/>
      </w:r>
      <w:r w:rsidRPr="00CB6270">
        <w:rPr>
          <w:rStyle w:val="Strong"/>
          <w:rFonts w:ascii="Segoe UI" w:hAnsi="Segoe UI"/>
          <w:b w:val="0"/>
        </w:rPr>
        <w:t xml:space="preserve"> Poslove stručnog suradnika može obavljati osoba koja je završila diplomski sveučilišni studij ili diplomski specijalistički studij odgovarajuće vrste.</w:t>
      </w:r>
    </w:p>
    <w:p w:rsidR="00D97A6E" w:rsidRPr="00CB6270" w:rsidRDefault="00D97A6E" w:rsidP="00D97A6E">
      <w:pPr>
        <w:pStyle w:val="NoSpacing"/>
        <w:rPr>
          <w:rStyle w:val="Strong"/>
          <w:rFonts w:ascii="Segoe UI" w:hAnsi="Segoe UI"/>
          <w:b w:val="0"/>
        </w:rPr>
      </w:pPr>
    </w:p>
    <w:p w:rsidR="00D97A6E" w:rsidRDefault="00D97A6E" w:rsidP="00D97A6E">
      <w:pPr>
        <w:pStyle w:val="NoSpacing"/>
        <w:rPr>
          <w:rFonts w:ascii="Segoe UI" w:hAnsi="Segoe UI"/>
        </w:rPr>
      </w:pPr>
      <w:r w:rsidRPr="00CB6270">
        <w:rPr>
          <w:rStyle w:val="Strong"/>
          <w:rFonts w:ascii="Segoe UI" w:hAnsi="Segoe UI"/>
          <w:b w:val="0"/>
        </w:rPr>
        <w:t xml:space="preserve">                              </w:t>
      </w:r>
      <w:r>
        <w:rPr>
          <w:rStyle w:val="Strong"/>
          <w:rFonts w:ascii="Segoe UI" w:hAnsi="Segoe UI"/>
          <w:b w:val="0"/>
        </w:rPr>
        <w:t xml:space="preserve">                          </w:t>
      </w:r>
      <w:r w:rsidRPr="00CB6270">
        <w:rPr>
          <w:rStyle w:val="Strong"/>
          <w:rFonts w:ascii="Segoe UI" w:hAnsi="Segoe UI"/>
          <w:b w:val="0"/>
        </w:rPr>
        <w:t xml:space="preserve">     Članak 1</w:t>
      </w:r>
      <w:r w:rsidR="00AD09DA">
        <w:rPr>
          <w:rStyle w:val="Strong"/>
          <w:rFonts w:ascii="Segoe UI" w:hAnsi="Segoe UI"/>
          <w:b w:val="0"/>
        </w:rPr>
        <w:t>6</w:t>
      </w:r>
      <w:r w:rsidRPr="00CB6270">
        <w:rPr>
          <w:rStyle w:val="Strong"/>
          <w:rFonts w:ascii="Segoe UI" w:hAnsi="Segoe UI"/>
          <w:b w:val="0"/>
        </w:rPr>
        <w:t>.</w:t>
      </w:r>
    </w:p>
    <w:p w:rsidR="00D97A6E" w:rsidRPr="00CB6270" w:rsidRDefault="00D97A6E" w:rsidP="00D97A6E">
      <w:pPr>
        <w:pStyle w:val="NoSpacing"/>
        <w:rPr>
          <w:rStyle w:val="Strong"/>
          <w:rFonts w:ascii="Segoe UI" w:hAnsi="Segoe UI"/>
          <w:b w:val="0"/>
        </w:rPr>
      </w:pPr>
      <w:r w:rsidRPr="00CB6270">
        <w:rPr>
          <w:rStyle w:val="Strong"/>
          <w:rFonts w:ascii="Segoe UI" w:hAnsi="Segoe UI"/>
          <w:b w:val="0"/>
        </w:rPr>
        <w:t>Osim odgojno-obrazovnih radnika iz stavka 1. ovoga članka, u dječjim vrtićima rade i druge osobe koje obavljaju administrativno-tehničke i pomoćne poslove (u daljnjem tekstu: ostali radnici).</w:t>
      </w:r>
      <w:r w:rsidRPr="00CB6270">
        <w:rPr>
          <w:rFonts w:ascii="Segoe UI" w:hAnsi="Segoe UI"/>
        </w:rPr>
        <w:br/>
      </w:r>
    </w:p>
    <w:p w:rsidR="00D97A6E" w:rsidRPr="00CB6270" w:rsidRDefault="00D97A6E" w:rsidP="00D97A6E">
      <w:pPr>
        <w:pStyle w:val="NoSpacing"/>
        <w:rPr>
          <w:rStyle w:val="Strong"/>
          <w:rFonts w:ascii="Segoe UI" w:hAnsi="Segoe UI"/>
          <w:b w:val="0"/>
        </w:rPr>
      </w:pPr>
      <w:r>
        <w:rPr>
          <w:rStyle w:val="Strong"/>
          <w:rFonts w:ascii="Segoe UI" w:hAnsi="Segoe UI"/>
          <w:b w:val="0"/>
        </w:rPr>
        <w:t xml:space="preserve">                                                             Članak 1</w:t>
      </w:r>
      <w:r w:rsidR="00AD09DA">
        <w:rPr>
          <w:rStyle w:val="Strong"/>
          <w:rFonts w:ascii="Segoe UI" w:hAnsi="Segoe UI"/>
          <w:b w:val="0"/>
        </w:rPr>
        <w:t>7</w:t>
      </w:r>
      <w:r>
        <w:rPr>
          <w:rStyle w:val="Strong"/>
          <w:rFonts w:ascii="Segoe UI" w:hAnsi="Segoe UI"/>
          <w:b w:val="0"/>
        </w:rPr>
        <w:t>.</w:t>
      </w:r>
    </w:p>
    <w:p w:rsidR="00D97A6E" w:rsidRPr="00603326" w:rsidRDefault="00D97A6E" w:rsidP="00D97A6E">
      <w:pPr>
        <w:pStyle w:val="NoSpacing"/>
        <w:rPr>
          <w:rFonts w:ascii="Segoe UI" w:hAnsi="Segoe UI"/>
          <w:color w:val="000000"/>
          <w:lang w:val="hr-HR" w:eastAsia="hr-HR"/>
        </w:rPr>
      </w:pPr>
      <w:r w:rsidRPr="00CB6270">
        <w:rPr>
          <w:rStyle w:val="Strong"/>
          <w:rFonts w:ascii="Segoe UI" w:hAnsi="Segoe UI"/>
          <w:b w:val="0"/>
        </w:rPr>
        <w:t xml:space="preserve"> Odgovarajuću vrstu obrazovanja odgojno-obrazovnih radnika te razinu i vrstu obrazovanja ostalih radnika u dječjem vrtiću pravilnikom propisuje ministar nadležan za obrazovanje.</w:t>
      </w:r>
    </w:p>
    <w:p w:rsidR="00D97A6E" w:rsidRDefault="00D97A6E" w:rsidP="00D97A6E">
      <w:pPr>
        <w:rPr>
          <w:rFonts w:ascii="Segoe UI" w:hAnsi="Segoe UI" w:cs="Arial"/>
        </w:rPr>
      </w:pPr>
    </w:p>
    <w:p w:rsidR="00D97A6E" w:rsidRPr="00E477EF" w:rsidRDefault="00D97A6E" w:rsidP="00D97A6E">
      <w:pPr>
        <w:jc w:val="center"/>
        <w:rPr>
          <w:rFonts w:ascii="Segoe UI" w:hAnsi="Segoe UI" w:cs="Arial"/>
          <w:sz w:val="24"/>
        </w:rPr>
      </w:pPr>
      <w:r w:rsidRPr="00E477EF">
        <w:rPr>
          <w:rFonts w:ascii="Segoe UI" w:hAnsi="Segoe UI" w:cs="Arial"/>
          <w:sz w:val="24"/>
        </w:rPr>
        <w:t>Članak</w:t>
      </w:r>
      <w:r>
        <w:rPr>
          <w:rFonts w:ascii="Segoe UI" w:hAnsi="Segoe UI" w:cs="Arial"/>
          <w:sz w:val="24"/>
        </w:rPr>
        <w:t xml:space="preserve"> 1</w:t>
      </w:r>
      <w:r w:rsidR="00AD09DA">
        <w:rPr>
          <w:rFonts w:ascii="Segoe UI" w:hAnsi="Segoe UI" w:cs="Arial"/>
          <w:sz w:val="24"/>
        </w:rPr>
        <w:t>8</w:t>
      </w:r>
      <w:r w:rsidRPr="00E477EF">
        <w:rPr>
          <w:rFonts w:ascii="Segoe UI" w:hAnsi="Segoe UI" w:cs="Arial"/>
          <w:sz w:val="24"/>
        </w:rPr>
        <w:t>.</w:t>
      </w:r>
    </w:p>
    <w:p w:rsidR="00D97A6E" w:rsidRDefault="00D97A6E" w:rsidP="00D97A6E">
      <w:pPr>
        <w:jc w:val="both"/>
        <w:rPr>
          <w:rFonts w:ascii="Segoe UI" w:hAnsi="Segoe UI" w:cs="Arial"/>
          <w:sz w:val="24"/>
        </w:rPr>
      </w:pPr>
      <w:r w:rsidRPr="00E477EF">
        <w:rPr>
          <w:rFonts w:ascii="Segoe UI" w:hAnsi="Segoe UI" w:cs="Arial"/>
          <w:sz w:val="24"/>
        </w:rPr>
        <w:t xml:space="preserve"> Ravnatelj Dječjeg vrtića bira se na temelju javnog natječaja kojeg raspisuje upravno vijeće u skladu sa zakonom i Statutom Dječjeg vrtića. </w:t>
      </w:r>
    </w:p>
    <w:p w:rsidR="00D97A6E" w:rsidRDefault="00D97A6E" w:rsidP="00D97A6E">
      <w:pPr>
        <w:jc w:val="both"/>
        <w:rPr>
          <w:rFonts w:ascii="Segoe UI" w:hAnsi="Segoe UI" w:cs="Arial"/>
          <w:sz w:val="24"/>
        </w:rPr>
      </w:pPr>
      <w:r>
        <w:rPr>
          <w:rFonts w:ascii="Segoe UI" w:hAnsi="Segoe UI" w:cs="Arial"/>
          <w:sz w:val="24"/>
        </w:rPr>
        <w:t xml:space="preserve">        </w:t>
      </w:r>
    </w:p>
    <w:p w:rsidR="00D97A6E" w:rsidRDefault="00D97A6E" w:rsidP="00D97A6E">
      <w:pPr>
        <w:jc w:val="both"/>
        <w:rPr>
          <w:rFonts w:ascii="Segoe UI" w:hAnsi="Segoe UI" w:cs="Arial"/>
          <w:sz w:val="24"/>
        </w:rPr>
      </w:pPr>
      <w:r>
        <w:rPr>
          <w:rFonts w:ascii="Segoe UI" w:hAnsi="Segoe UI" w:cs="Arial"/>
          <w:sz w:val="24"/>
        </w:rPr>
        <w:t xml:space="preserve">                                                            Članak 1</w:t>
      </w:r>
      <w:r w:rsidR="00AD09DA">
        <w:rPr>
          <w:rFonts w:ascii="Segoe UI" w:hAnsi="Segoe UI" w:cs="Arial"/>
          <w:sz w:val="24"/>
        </w:rPr>
        <w:t>9</w:t>
      </w:r>
      <w:r>
        <w:rPr>
          <w:rFonts w:ascii="Segoe UI" w:hAnsi="Segoe UI" w:cs="Arial"/>
          <w:sz w:val="24"/>
        </w:rPr>
        <w:t>.</w:t>
      </w:r>
    </w:p>
    <w:p w:rsidR="00D97A6E" w:rsidRPr="00BB4D84" w:rsidRDefault="00D97A6E" w:rsidP="00D97A6E">
      <w:pPr>
        <w:jc w:val="both"/>
        <w:rPr>
          <w:rStyle w:val="Strong"/>
          <w:rFonts w:ascii="Segoe UI" w:hAnsi="Segoe UI" w:cs="Arial"/>
          <w:b w:val="0"/>
          <w:bCs w:val="0"/>
          <w:sz w:val="24"/>
        </w:rPr>
      </w:pPr>
      <w:r w:rsidRPr="00E477EF">
        <w:rPr>
          <w:rStyle w:val="Strong"/>
          <w:rFonts w:ascii="Segoe UI" w:hAnsi="Segoe UI"/>
          <w:b w:val="0"/>
          <w:sz w:val="24"/>
          <w:szCs w:val="27"/>
        </w:rPr>
        <w:t>Radni odnos u dječjem vrtiću zasniva se ugovorom o radu na temelju natječaja.</w:t>
      </w:r>
    </w:p>
    <w:p w:rsidR="00D97A6E" w:rsidRDefault="00D97A6E" w:rsidP="00D97A6E">
      <w:pPr>
        <w:jc w:val="both"/>
        <w:rPr>
          <w:rFonts w:ascii="Segoe UI" w:hAnsi="Segoe UI"/>
          <w:sz w:val="24"/>
        </w:rPr>
      </w:pPr>
      <w:r>
        <w:rPr>
          <w:rFonts w:ascii="Segoe UI" w:hAnsi="Segoe UI"/>
          <w:sz w:val="24"/>
        </w:rPr>
        <w:t xml:space="preserve">Odluku o objavi natječaja donosi </w:t>
      </w:r>
      <w:r w:rsidR="00DF3476">
        <w:rPr>
          <w:rFonts w:ascii="Segoe UI" w:hAnsi="Segoe UI"/>
          <w:sz w:val="24"/>
        </w:rPr>
        <w:t xml:space="preserve">ravnatelj </w:t>
      </w:r>
      <w:r>
        <w:rPr>
          <w:rFonts w:ascii="Segoe UI" w:hAnsi="Segoe UI"/>
          <w:sz w:val="24"/>
        </w:rPr>
        <w:t>.</w:t>
      </w:r>
    </w:p>
    <w:p w:rsidR="00D97A6E" w:rsidRDefault="00D97A6E" w:rsidP="00D97A6E">
      <w:pPr>
        <w:jc w:val="both"/>
        <w:rPr>
          <w:rStyle w:val="Strong"/>
          <w:rFonts w:ascii="Segoe UI" w:hAnsi="Segoe UI"/>
          <w:b w:val="0"/>
          <w:sz w:val="24"/>
          <w:szCs w:val="27"/>
        </w:rPr>
      </w:pPr>
      <w:r w:rsidRPr="00E477EF">
        <w:rPr>
          <w:rStyle w:val="Strong"/>
          <w:rFonts w:ascii="Segoe UI" w:hAnsi="Segoe UI"/>
          <w:b w:val="0"/>
          <w:sz w:val="24"/>
          <w:szCs w:val="27"/>
        </w:rPr>
        <w:t>Natječaj se objavljuje na mrežnim stranicama i oglasnim pločama Hrvatskog zavoda za zapošljavanje, te mrežnim stranicama i oglasnim pločama dječjeg vrtića, a rok za primanje prijava kandidata ne može biti kraći od osam dana.</w:t>
      </w:r>
    </w:p>
    <w:p w:rsidR="00D97A6E" w:rsidRPr="00E477EF" w:rsidRDefault="00D97A6E" w:rsidP="00D97A6E">
      <w:pPr>
        <w:jc w:val="both"/>
        <w:rPr>
          <w:rFonts w:ascii="Segoe UI" w:hAnsi="Segoe UI" w:cs="Arial"/>
          <w:sz w:val="24"/>
        </w:rPr>
      </w:pPr>
      <w:r>
        <w:rPr>
          <w:rStyle w:val="Strong"/>
          <w:rFonts w:ascii="Segoe UI" w:hAnsi="Segoe UI"/>
          <w:b w:val="0"/>
          <w:sz w:val="24"/>
          <w:szCs w:val="27"/>
        </w:rPr>
        <w:t>Radni odnos u Dječjem vrtiću ne mogu zasnovati osobe iz članka 25. Zakona o predškolskom odgoju i obrazovanju.</w:t>
      </w:r>
    </w:p>
    <w:p w:rsidR="00D97A6E" w:rsidRDefault="00D97A6E" w:rsidP="00D97A6E">
      <w:pPr>
        <w:pStyle w:val="NoSpacing"/>
      </w:pPr>
    </w:p>
    <w:p w:rsidR="00D97A6E" w:rsidRDefault="00D97A6E" w:rsidP="00D97A6E">
      <w:pPr>
        <w:jc w:val="center"/>
        <w:rPr>
          <w:rFonts w:ascii="Segoe UI" w:hAnsi="Segoe UI" w:cs="Segoe UI"/>
          <w:sz w:val="24"/>
        </w:rPr>
      </w:pPr>
      <w:r w:rsidRPr="0090169F">
        <w:rPr>
          <w:rFonts w:ascii="Segoe UI" w:hAnsi="Segoe UI" w:cs="Segoe UI"/>
          <w:sz w:val="24"/>
        </w:rPr>
        <w:t>Članak</w:t>
      </w:r>
      <w:r>
        <w:rPr>
          <w:rFonts w:ascii="Segoe UI" w:hAnsi="Segoe UI" w:cs="Segoe UI"/>
          <w:sz w:val="24"/>
        </w:rPr>
        <w:t xml:space="preserve"> </w:t>
      </w:r>
      <w:r w:rsidR="00AD09DA">
        <w:rPr>
          <w:rFonts w:ascii="Segoe UI" w:hAnsi="Segoe UI" w:cs="Segoe UI"/>
          <w:sz w:val="24"/>
        </w:rPr>
        <w:t>20</w:t>
      </w:r>
      <w:r w:rsidRPr="0090169F">
        <w:rPr>
          <w:rFonts w:ascii="Segoe UI" w:hAnsi="Segoe UI" w:cs="Segoe UI"/>
          <w:sz w:val="24"/>
        </w:rPr>
        <w:t>.</w:t>
      </w:r>
    </w:p>
    <w:p w:rsidR="00D97A6E" w:rsidRPr="0090169F" w:rsidRDefault="00D97A6E" w:rsidP="00D97A6E">
      <w:pPr>
        <w:jc w:val="both"/>
        <w:rPr>
          <w:rFonts w:ascii="Segoe UI" w:hAnsi="Segoe UI" w:cs="Segoe UI"/>
          <w:sz w:val="24"/>
        </w:rPr>
      </w:pPr>
      <w:r w:rsidRPr="0090169F">
        <w:rPr>
          <w:rFonts w:ascii="Segoe UI" w:hAnsi="Segoe UI" w:cs="Segoe UI"/>
          <w:sz w:val="24"/>
        </w:rPr>
        <w:t xml:space="preserve">Poslovi odgoja i </w:t>
      </w:r>
      <w:r>
        <w:rPr>
          <w:rFonts w:ascii="Segoe UI" w:hAnsi="Segoe UI" w:cs="Segoe UI"/>
          <w:sz w:val="24"/>
        </w:rPr>
        <w:t xml:space="preserve">obrazovanja ranog i </w:t>
      </w:r>
      <w:r w:rsidRPr="0090169F">
        <w:rPr>
          <w:rFonts w:ascii="Segoe UI" w:hAnsi="Segoe UI" w:cs="Segoe UI"/>
          <w:sz w:val="24"/>
        </w:rPr>
        <w:t xml:space="preserve"> predškolskog odgoja sadrže: neposredan rad s djecom, izvedba programa njege, odgoja, </w:t>
      </w:r>
      <w:r>
        <w:rPr>
          <w:rFonts w:ascii="Segoe UI" w:hAnsi="Segoe UI" w:cs="Segoe UI"/>
          <w:sz w:val="24"/>
        </w:rPr>
        <w:t>obrazovanja</w:t>
      </w:r>
      <w:r w:rsidRPr="0090169F">
        <w:rPr>
          <w:rFonts w:ascii="Segoe UI" w:hAnsi="Segoe UI" w:cs="Segoe UI"/>
          <w:sz w:val="24"/>
        </w:rPr>
        <w:t>, zdravstvene zaštite</w:t>
      </w:r>
      <w:r w:rsidR="000A6CEE">
        <w:rPr>
          <w:rFonts w:ascii="Segoe UI" w:hAnsi="Segoe UI" w:cs="Segoe UI"/>
          <w:sz w:val="24"/>
        </w:rPr>
        <w:t xml:space="preserve"> i unapređenja zdravlja</w:t>
      </w:r>
      <w:r w:rsidRPr="0090169F">
        <w:rPr>
          <w:rFonts w:ascii="Segoe UI" w:hAnsi="Segoe UI" w:cs="Segoe UI"/>
          <w:sz w:val="24"/>
        </w:rPr>
        <w:t>, prehrane i</w:t>
      </w:r>
      <w:r>
        <w:rPr>
          <w:rFonts w:ascii="Segoe UI" w:hAnsi="Segoe UI" w:cs="Segoe UI"/>
          <w:sz w:val="24"/>
        </w:rPr>
        <w:t xml:space="preserve"> socijalne skrbi,</w:t>
      </w:r>
      <w:r w:rsidRPr="0090169F">
        <w:rPr>
          <w:rFonts w:ascii="Segoe UI" w:hAnsi="Segoe UI" w:cs="Segoe UI"/>
          <w:sz w:val="24"/>
        </w:rPr>
        <w:t xml:space="preserve"> programa predškole, programa ranog učenja stranih jezika, programa umjetničkog, kulturnog, vjerskog i športskog sadržaja, stručno usavršavanje, suradnju s roditeljima, planiranje i valorizaciju, vođenje </w:t>
      </w:r>
      <w:r w:rsidRPr="0090169F">
        <w:rPr>
          <w:rFonts w:ascii="Segoe UI" w:hAnsi="Segoe UI" w:cs="Segoe UI"/>
          <w:sz w:val="24"/>
        </w:rPr>
        <w:lastRenderedPageBreak/>
        <w:t>pedagoške dokumentacije, poslove stručnih suradnika te ostale poslove utvrđene Godišnjim planom i programom rada.</w:t>
      </w:r>
    </w:p>
    <w:p w:rsidR="00D97A6E" w:rsidRPr="0090169F" w:rsidRDefault="00D97A6E" w:rsidP="00D97A6E">
      <w:pPr>
        <w:rPr>
          <w:rFonts w:ascii="Segoe UI" w:hAnsi="Segoe UI" w:cs="Segoe UI"/>
          <w:sz w:val="24"/>
        </w:rPr>
      </w:pPr>
    </w:p>
    <w:p w:rsidR="000A6CEE" w:rsidRDefault="00D97A6E" w:rsidP="000A6CEE">
      <w:pPr>
        <w:jc w:val="center"/>
        <w:rPr>
          <w:rFonts w:ascii="Segoe UI" w:hAnsi="Segoe UI" w:cs="Segoe UI"/>
          <w:sz w:val="24"/>
        </w:rPr>
      </w:pPr>
      <w:r w:rsidRPr="0090169F">
        <w:rPr>
          <w:rFonts w:ascii="Segoe UI" w:hAnsi="Segoe UI" w:cs="Segoe UI"/>
          <w:sz w:val="24"/>
        </w:rPr>
        <w:t xml:space="preserve">Članak </w:t>
      </w:r>
      <w:r w:rsidR="00AD09DA">
        <w:rPr>
          <w:rFonts w:ascii="Segoe UI" w:hAnsi="Segoe UI" w:cs="Segoe UI"/>
          <w:sz w:val="24"/>
        </w:rPr>
        <w:t>21</w:t>
      </w:r>
      <w:r w:rsidR="000A6CEE">
        <w:rPr>
          <w:rFonts w:ascii="Segoe UI" w:hAnsi="Segoe UI" w:cs="Segoe UI"/>
          <w:sz w:val="24"/>
        </w:rPr>
        <w:t>.</w:t>
      </w:r>
    </w:p>
    <w:p w:rsidR="00D97A6E" w:rsidRPr="0090169F" w:rsidRDefault="00D97A6E" w:rsidP="000A6CEE">
      <w:pPr>
        <w:rPr>
          <w:rFonts w:ascii="Segoe UI" w:hAnsi="Segoe UI" w:cs="Segoe UI"/>
          <w:sz w:val="24"/>
        </w:rPr>
      </w:pPr>
      <w:r>
        <w:rPr>
          <w:rFonts w:ascii="Segoe UI" w:hAnsi="Segoe UI" w:cs="Segoe UI"/>
          <w:sz w:val="24"/>
        </w:rPr>
        <w:t>Ostali poslovi u koje spadaju  a</w:t>
      </w:r>
      <w:r w:rsidRPr="0090169F">
        <w:rPr>
          <w:rFonts w:ascii="Segoe UI" w:hAnsi="Segoe UI" w:cs="Segoe UI"/>
          <w:sz w:val="24"/>
        </w:rPr>
        <w:t xml:space="preserve">dministrativno računovodstveni poslovi </w:t>
      </w:r>
      <w:r>
        <w:rPr>
          <w:rFonts w:ascii="Segoe UI" w:hAnsi="Segoe UI" w:cs="Segoe UI"/>
          <w:sz w:val="24"/>
        </w:rPr>
        <w:t>opisani  su u opisu poslova tajnika i administrativno računovodstvenog radnika.</w:t>
      </w:r>
    </w:p>
    <w:p w:rsidR="00D97A6E" w:rsidRDefault="00D97A6E" w:rsidP="000A6CEE">
      <w:pPr>
        <w:rPr>
          <w:rFonts w:ascii="Segoe UI" w:hAnsi="Segoe UI" w:cs="Segoe UI"/>
          <w:sz w:val="24"/>
        </w:rPr>
      </w:pPr>
    </w:p>
    <w:p w:rsidR="00D97A6E" w:rsidRPr="0090169F" w:rsidRDefault="00D97A6E" w:rsidP="00D97A6E">
      <w:pPr>
        <w:jc w:val="center"/>
        <w:rPr>
          <w:rFonts w:ascii="Segoe UI" w:hAnsi="Segoe UI" w:cs="Segoe UI"/>
          <w:sz w:val="24"/>
        </w:rPr>
      </w:pPr>
      <w:r w:rsidRPr="0090169F">
        <w:rPr>
          <w:rFonts w:ascii="Segoe UI" w:hAnsi="Segoe UI" w:cs="Segoe UI"/>
          <w:sz w:val="24"/>
        </w:rPr>
        <w:t xml:space="preserve">Članak </w:t>
      </w:r>
      <w:r w:rsidR="00AD09DA">
        <w:rPr>
          <w:rFonts w:ascii="Segoe UI" w:hAnsi="Segoe UI" w:cs="Segoe UI"/>
          <w:sz w:val="24"/>
        </w:rPr>
        <w:t>22</w:t>
      </w:r>
      <w:r w:rsidRPr="0090169F">
        <w:rPr>
          <w:rFonts w:ascii="Segoe UI" w:hAnsi="Segoe UI" w:cs="Segoe UI"/>
          <w:sz w:val="24"/>
        </w:rPr>
        <w:t>.</w:t>
      </w:r>
    </w:p>
    <w:p w:rsidR="00D97A6E" w:rsidRPr="0090169F" w:rsidRDefault="00D97A6E" w:rsidP="000A6CEE">
      <w:pPr>
        <w:jc w:val="both"/>
        <w:rPr>
          <w:rFonts w:ascii="Segoe UI" w:hAnsi="Segoe UI" w:cs="Segoe UI"/>
          <w:sz w:val="24"/>
        </w:rPr>
      </w:pPr>
      <w:r>
        <w:rPr>
          <w:rFonts w:ascii="Segoe UI" w:hAnsi="Segoe UI" w:cs="Segoe UI"/>
          <w:sz w:val="24"/>
        </w:rPr>
        <w:t>Ostali poslovi u koje spadaju p</w:t>
      </w:r>
      <w:r w:rsidRPr="0090169F">
        <w:rPr>
          <w:rFonts w:ascii="Segoe UI" w:hAnsi="Segoe UI" w:cs="Segoe UI"/>
          <w:sz w:val="24"/>
        </w:rPr>
        <w:t>oslovi prehrane djece sadrže: organizirane i nabavku prehrambenih artikala, organiziranje i pripremanje obroka, serviranje hrane, svakodnevno održavanje prostora za pripremu obroka, posuđa za pripremanje i serviranje hrane te čuvanje prehrambenih artikala.</w:t>
      </w:r>
    </w:p>
    <w:p w:rsidR="00D97A6E" w:rsidRDefault="00D97A6E" w:rsidP="00D97A6E">
      <w:pPr>
        <w:jc w:val="center"/>
        <w:rPr>
          <w:rFonts w:ascii="Segoe UI" w:hAnsi="Segoe UI" w:cs="Segoe UI"/>
          <w:sz w:val="24"/>
        </w:rPr>
      </w:pPr>
    </w:p>
    <w:p w:rsidR="00D97A6E" w:rsidRPr="0090169F" w:rsidRDefault="00D97A6E" w:rsidP="00D97A6E">
      <w:pPr>
        <w:jc w:val="center"/>
        <w:rPr>
          <w:rFonts w:ascii="Segoe UI" w:hAnsi="Segoe UI" w:cs="Segoe UI"/>
          <w:sz w:val="24"/>
        </w:rPr>
      </w:pPr>
      <w:r w:rsidRPr="0090169F">
        <w:rPr>
          <w:rFonts w:ascii="Segoe UI" w:hAnsi="Segoe UI" w:cs="Segoe UI"/>
          <w:sz w:val="24"/>
        </w:rPr>
        <w:t xml:space="preserve">Članak </w:t>
      </w:r>
      <w:r>
        <w:rPr>
          <w:rFonts w:ascii="Segoe UI" w:hAnsi="Segoe UI" w:cs="Segoe UI"/>
          <w:sz w:val="24"/>
        </w:rPr>
        <w:t>2</w:t>
      </w:r>
      <w:r w:rsidR="00AD09DA">
        <w:rPr>
          <w:rFonts w:ascii="Segoe UI" w:hAnsi="Segoe UI" w:cs="Segoe UI"/>
          <w:sz w:val="24"/>
        </w:rPr>
        <w:t>3</w:t>
      </w:r>
      <w:r w:rsidRPr="0090169F">
        <w:rPr>
          <w:rFonts w:ascii="Segoe UI" w:hAnsi="Segoe UI" w:cs="Segoe UI"/>
          <w:sz w:val="24"/>
        </w:rPr>
        <w:t>.</w:t>
      </w:r>
    </w:p>
    <w:p w:rsidR="00D97A6E" w:rsidRPr="0090169F" w:rsidRDefault="00D97A6E" w:rsidP="000A6CEE">
      <w:pPr>
        <w:jc w:val="both"/>
        <w:rPr>
          <w:rFonts w:ascii="Segoe UI" w:hAnsi="Segoe UI" w:cs="Segoe UI"/>
          <w:sz w:val="24"/>
        </w:rPr>
      </w:pPr>
      <w:r>
        <w:rPr>
          <w:rFonts w:ascii="Segoe UI" w:hAnsi="Segoe UI" w:cs="Segoe UI"/>
          <w:sz w:val="24"/>
        </w:rPr>
        <w:t>Ostali poslovi u koje spadaju p</w:t>
      </w:r>
      <w:r w:rsidRPr="0090169F">
        <w:rPr>
          <w:rFonts w:ascii="Segoe UI" w:hAnsi="Segoe UI" w:cs="Segoe UI"/>
          <w:sz w:val="24"/>
        </w:rPr>
        <w:t>oslovi održavanja čistoće obuhvaćaju: čišćenje unutarnjih prostora, podova, prozora i ostalih staklenih površina, namještaja i druge opreme, čišćenje i uređenje vanjskog okoliša te ostale poslove u svezi čišćenja i održavanja prostora i objekata vrtića.</w:t>
      </w:r>
    </w:p>
    <w:p w:rsidR="00D97A6E" w:rsidRDefault="00D97A6E" w:rsidP="00D97A6E">
      <w:pPr>
        <w:rPr>
          <w:rFonts w:ascii="Segoe UI" w:hAnsi="Segoe UI" w:cs="Segoe UI"/>
          <w:sz w:val="24"/>
        </w:rPr>
      </w:pPr>
    </w:p>
    <w:p w:rsidR="00D97A6E" w:rsidRPr="002C0CB0" w:rsidRDefault="00D97A6E" w:rsidP="00D97A6E">
      <w:pPr>
        <w:jc w:val="center"/>
        <w:rPr>
          <w:rFonts w:ascii="Segoe UI" w:hAnsi="Segoe UI" w:cs="Segoe UI"/>
          <w:sz w:val="24"/>
        </w:rPr>
      </w:pPr>
      <w:r w:rsidRPr="002C0CB0">
        <w:rPr>
          <w:rFonts w:ascii="Segoe UI" w:hAnsi="Segoe UI" w:cs="Segoe UI"/>
          <w:sz w:val="24"/>
        </w:rPr>
        <w:t xml:space="preserve">Članak </w:t>
      </w:r>
      <w:r>
        <w:rPr>
          <w:rFonts w:ascii="Segoe UI" w:hAnsi="Segoe UI" w:cs="Segoe UI"/>
          <w:sz w:val="24"/>
        </w:rPr>
        <w:t>2</w:t>
      </w:r>
      <w:r w:rsidR="00AD09DA">
        <w:rPr>
          <w:rFonts w:ascii="Segoe UI" w:hAnsi="Segoe UI" w:cs="Segoe UI"/>
          <w:sz w:val="24"/>
        </w:rPr>
        <w:t>4</w:t>
      </w:r>
      <w:r w:rsidRPr="002C0CB0">
        <w:rPr>
          <w:rFonts w:ascii="Segoe UI" w:hAnsi="Segoe UI" w:cs="Segoe UI"/>
          <w:sz w:val="24"/>
        </w:rPr>
        <w:t>.</w:t>
      </w:r>
    </w:p>
    <w:p w:rsidR="00D97A6E" w:rsidRPr="0090169F" w:rsidRDefault="00D97A6E" w:rsidP="00D97A6E">
      <w:pPr>
        <w:rPr>
          <w:rFonts w:ascii="Segoe UI" w:hAnsi="Segoe UI" w:cs="Segoe UI"/>
          <w:sz w:val="24"/>
        </w:rPr>
      </w:pPr>
      <w:r>
        <w:rPr>
          <w:rFonts w:ascii="Segoe UI" w:hAnsi="Segoe UI" w:cs="Segoe UI"/>
          <w:sz w:val="24"/>
        </w:rPr>
        <w:t>Ostali poslovi u koje spadaju p</w:t>
      </w:r>
      <w:r w:rsidRPr="0090169F">
        <w:rPr>
          <w:rFonts w:ascii="Segoe UI" w:hAnsi="Segoe UI" w:cs="Segoe UI"/>
          <w:sz w:val="24"/>
        </w:rPr>
        <w:t>oslovi tehničkog održavanja sadrže: čuvanje i održavanje objekata vrtića i drugih prostora, održavanje električnih, vodovodnih i plinskih instalacija i opreme, gromobrana, održavanje i uređivanje vanjskog prostora (okoliša) i objekata, manje popravke i druge poslove održavanja i čuvanja objekata vrtića i prostora.</w:t>
      </w:r>
    </w:p>
    <w:p w:rsidR="00D97A6E" w:rsidRPr="0090169F" w:rsidRDefault="00D97A6E" w:rsidP="00D97A6E">
      <w:pPr>
        <w:rPr>
          <w:rFonts w:ascii="Segoe UI" w:hAnsi="Segoe UI" w:cs="Segoe UI"/>
          <w:sz w:val="24"/>
        </w:rPr>
      </w:pPr>
      <w:r>
        <w:rPr>
          <w:rFonts w:ascii="Segoe UI" w:hAnsi="Segoe UI" w:cs="Segoe UI"/>
          <w:sz w:val="24"/>
        </w:rPr>
        <w:t xml:space="preserve">                                                        </w:t>
      </w:r>
    </w:p>
    <w:p w:rsidR="00D97A6E" w:rsidRPr="0082474F" w:rsidRDefault="00D97A6E" w:rsidP="00D97A6E">
      <w:pPr>
        <w:rPr>
          <w:rFonts w:ascii="Segoe UI" w:hAnsi="Segoe UI" w:cs="Segoe UI"/>
          <w:b/>
          <w:sz w:val="24"/>
        </w:rPr>
      </w:pPr>
      <w:r w:rsidRPr="0090169F">
        <w:rPr>
          <w:rFonts w:ascii="Segoe UI" w:hAnsi="Segoe UI" w:cs="Segoe UI"/>
          <w:b/>
          <w:sz w:val="24"/>
        </w:rPr>
        <w:t>I</w:t>
      </w:r>
      <w:r>
        <w:rPr>
          <w:rFonts w:ascii="Segoe UI" w:hAnsi="Segoe UI" w:cs="Segoe UI"/>
          <w:b/>
          <w:sz w:val="24"/>
        </w:rPr>
        <w:t>II</w:t>
      </w:r>
      <w:r w:rsidRPr="0090169F">
        <w:rPr>
          <w:rFonts w:ascii="Segoe UI" w:hAnsi="Segoe UI" w:cs="Segoe UI"/>
          <w:b/>
          <w:sz w:val="24"/>
        </w:rPr>
        <w:t xml:space="preserve">   RADNICI   VRTIĆA</w:t>
      </w:r>
    </w:p>
    <w:p w:rsidR="000A6CEE" w:rsidRDefault="00D97A6E" w:rsidP="000A6CEE">
      <w:pPr>
        <w:jc w:val="center"/>
        <w:rPr>
          <w:rFonts w:ascii="Segoe UI" w:hAnsi="Segoe UI" w:cs="Segoe UI"/>
          <w:sz w:val="24"/>
        </w:rPr>
      </w:pPr>
      <w:r w:rsidRPr="0090169F">
        <w:rPr>
          <w:rFonts w:ascii="Segoe UI" w:hAnsi="Segoe UI" w:cs="Segoe UI"/>
          <w:sz w:val="24"/>
        </w:rPr>
        <w:t xml:space="preserve">Članak  </w:t>
      </w:r>
      <w:r>
        <w:rPr>
          <w:rFonts w:ascii="Segoe UI" w:hAnsi="Segoe UI" w:cs="Segoe UI"/>
          <w:sz w:val="24"/>
        </w:rPr>
        <w:t>2</w:t>
      </w:r>
      <w:r w:rsidR="00AD09DA">
        <w:rPr>
          <w:rFonts w:ascii="Segoe UI" w:hAnsi="Segoe UI" w:cs="Segoe UI"/>
          <w:sz w:val="24"/>
        </w:rPr>
        <w:t>5</w:t>
      </w:r>
      <w:r w:rsidR="000A6CEE">
        <w:rPr>
          <w:rFonts w:ascii="Segoe UI" w:hAnsi="Segoe UI" w:cs="Segoe UI"/>
          <w:sz w:val="24"/>
        </w:rPr>
        <w:t>.</w:t>
      </w:r>
    </w:p>
    <w:p w:rsidR="00D97A6E" w:rsidRPr="0090169F" w:rsidRDefault="00D97A6E" w:rsidP="000A6CEE">
      <w:pPr>
        <w:rPr>
          <w:rFonts w:ascii="Segoe UI" w:hAnsi="Segoe UI" w:cs="Segoe UI"/>
          <w:sz w:val="24"/>
        </w:rPr>
      </w:pPr>
      <w:r>
        <w:rPr>
          <w:rFonts w:ascii="Segoe UI" w:hAnsi="Segoe UI" w:cs="Segoe UI"/>
          <w:sz w:val="24"/>
        </w:rPr>
        <w:t xml:space="preserve"> </w:t>
      </w:r>
      <w:r w:rsidRPr="003C0E3C">
        <w:rPr>
          <w:rFonts w:ascii="Segoe UI" w:hAnsi="Segoe UI"/>
          <w:bCs/>
          <w:sz w:val="24"/>
        </w:rPr>
        <w:t>U dječjem vrtiću na poslovima njege, odgoja i obrazovanja, socijalne i zdravstvene zaštite te skrbi o djeci rade sljedeći odgojno-obrazovni radnici: odgojitelj i stručni suradni</w:t>
      </w:r>
      <w:r>
        <w:rPr>
          <w:rFonts w:ascii="Segoe UI" w:hAnsi="Segoe UI"/>
          <w:bCs/>
          <w:sz w:val="24"/>
        </w:rPr>
        <w:t>ci ovisno o bruju skupina i ukupnom  broju djece.</w:t>
      </w:r>
      <w:r w:rsidR="000A6CEE">
        <w:rPr>
          <w:rFonts w:ascii="Segoe UI" w:hAnsi="Segoe UI"/>
          <w:bCs/>
          <w:sz w:val="24"/>
        </w:rPr>
        <w:br/>
      </w:r>
      <w:r w:rsidRPr="003C0E3C">
        <w:rPr>
          <w:rFonts w:ascii="Segoe UI" w:hAnsi="Segoe UI"/>
          <w:bCs/>
          <w:sz w:val="24"/>
        </w:rPr>
        <w:t>Osim odgojno-obrazovnih radnika iz stavka 1. ovoga članka, u dječjim vrtićima rade i druge osobe koje obavljaju administrativno-tehničke i pomoćne poslove (u da</w:t>
      </w:r>
      <w:r>
        <w:rPr>
          <w:rFonts w:ascii="Segoe UI" w:hAnsi="Segoe UI"/>
          <w:bCs/>
          <w:sz w:val="24"/>
        </w:rPr>
        <w:t>ljnjem tekstu: ostali radnici).</w:t>
      </w:r>
    </w:p>
    <w:p w:rsidR="00D97A6E" w:rsidRPr="0090169F" w:rsidRDefault="00D97A6E" w:rsidP="00D97A6E">
      <w:pPr>
        <w:rPr>
          <w:rFonts w:ascii="Segoe UI" w:hAnsi="Segoe UI" w:cs="Segoe UI"/>
          <w:sz w:val="24"/>
        </w:rPr>
      </w:pPr>
      <w:r>
        <w:rPr>
          <w:rFonts w:ascii="Segoe UI" w:hAnsi="Segoe UI" w:cs="Segoe UI"/>
          <w:sz w:val="24"/>
        </w:rPr>
        <w:t xml:space="preserve">                                                              </w:t>
      </w:r>
      <w:r w:rsidRPr="0090169F">
        <w:rPr>
          <w:rFonts w:ascii="Segoe UI" w:hAnsi="Segoe UI" w:cs="Segoe UI"/>
          <w:sz w:val="24"/>
        </w:rPr>
        <w:t xml:space="preserve">Članak </w:t>
      </w:r>
      <w:r>
        <w:rPr>
          <w:rFonts w:ascii="Segoe UI" w:hAnsi="Segoe UI" w:cs="Segoe UI"/>
          <w:sz w:val="24"/>
        </w:rPr>
        <w:t>2</w:t>
      </w:r>
      <w:r w:rsidR="00AD09DA">
        <w:rPr>
          <w:rFonts w:ascii="Segoe UI" w:hAnsi="Segoe UI" w:cs="Segoe UI"/>
          <w:sz w:val="24"/>
        </w:rPr>
        <w:t>6</w:t>
      </w:r>
      <w:r w:rsidRPr="0090169F">
        <w:rPr>
          <w:rFonts w:ascii="Segoe UI" w:hAnsi="Segoe UI" w:cs="Segoe UI"/>
          <w:sz w:val="24"/>
        </w:rPr>
        <w:t>.</w:t>
      </w:r>
    </w:p>
    <w:p w:rsidR="00D97A6E" w:rsidRDefault="00D97A6E" w:rsidP="00D97A6E">
      <w:pPr>
        <w:rPr>
          <w:rFonts w:ascii="Segoe UI" w:hAnsi="Segoe UI" w:cs="Segoe UI"/>
          <w:sz w:val="24"/>
        </w:rPr>
      </w:pPr>
      <w:r w:rsidRPr="0090169F">
        <w:rPr>
          <w:rFonts w:ascii="Segoe UI" w:hAnsi="Segoe UI" w:cs="Segoe UI"/>
          <w:sz w:val="24"/>
        </w:rPr>
        <w:t xml:space="preserve">Ostali radnici u vrtiću  pored općih uvjeta, moraju imati i odgovarajuću stručnu spremu prema odredbama </w:t>
      </w:r>
      <w:r>
        <w:rPr>
          <w:rFonts w:ascii="Segoe UI" w:hAnsi="Segoe UI" w:cs="Segoe UI"/>
          <w:sz w:val="24"/>
        </w:rPr>
        <w:t xml:space="preserve"> Zakona i </w:t>
      </w:r>
      <w:r w:rsidRPr="0090169F">
        <w:rPr>
          <w:rFonts w:ascii="Segoe UI" w:hAnsi="Segoe UI" w:cs="Segoe UI"/>
          <w:sz w:val="24"/>
        </w:rPr>
        <w:t>Pravilnika o vrsti stručne spreme stručnih djelatnika te vrsti i stupnju stručne spreme ostalih djelatnika u dječjem vrti</w:t>
      </w:r>
      <w:r w:rsidR="000A6CEE">
        <w:rPr>
          <w:rFonts w:ascii="Segoe UI" w:hAnsi="Segoe UI" w:cs="Segoe UI"/>
          <w:sz w:val="24"/>
        </w:rPr>
        <w:t>ću</w:t>
      </w:r>
    </w:p>
    <w:p w:rsidR="00D97A6E" w:rsidRDefault="00D97A6E" w:rsidP="00D97A6E">
      <w:pPr>
        <w:rPr>
          <w:rFonts w:ascii="Segoe UI" w:hAnsi="Segoe UI" w:cs="Segoe UI"/>
          <w:sz w:val="24"/>
        </w:rPr>
      </w:pPr>
      <w:r>
        <w:rPr>
          <w:rFonts w:ascii="Segoe UI" w:hAnsi="Segoe UI" w:cs="Segoe UI"/>
          <w:sz w:val="24"/>
        </w:rPr>
        <w:t xml:space="preserve">                                                             </w:t>
      </w: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0A6CEE" w:rsidRDefault="000A6CEE" w:rsidP="00D97A6E">
      <w:pPr>
        <w:rPr>
          <w:rFonts w:ascii="Segoe UI" w:hAnsi="Segoe UI" w:cs="Segoe UI"/>
          <w:sz w:val="24"/>
        </w:rPr>
      </w:pPr>
    </w:p>
    <w:p w:rsidR="00D97A6E" w:rsidRPr="000A6CEE" w:rsidRDefault="00D97A6E" w:rsidP="00D97A6E">
      <w:pPr>
        <w:rPr>
          <w:rFonts w:ascii="Segoe UI" w:hAnsi="Segoe UI" w:cs="Segoe UI"/>
          <w:sz w:val="24"/>
        </w:rPr>
      </w:pPr>
      <w:r>
        <w:rPr>
          <w:rFonts w:ascii="Segoe UI" w:hAnsi="Segoe UI" w:cs="Segoe UI"/>
          <w:sz w:val="24"/>
        </w:rPr>
        <w:t xml:space="preserve">                                                               Članak 2</w:t>
      </w:r>
      <w:r w:rsidR="00AD09DA">
        <w:rPr>
          <w:rFonts w:ascii="Segoe UI" w:hAnsi="Segoe UI" w:cs="Segoe UI"/>
          <w:sz w:val="24"/>
        </w:rPr>
        <w:t>7</w:t>
      </w:r>
      <w:r>
        <w:rPr>
          <w:rFonts w:ascii="Segoe UI" w:hAnsi="Segoe UI" w:cs="Segoe UI"/>
          <w:sz w:val="24"/>
        </w:rPr>
        <w:t>.</w:t>
      </w:r>
    </w:p>
    <w:p w:rsidR="00D97A6E" w:rsidRPr="0090169F" w:rsidRDefault="00D97A6E" w:rsidP="00D97A6E">
      <w:pPr>
        <w:rPr>
          <w:rFonts w:ascii="Segoe UI" w:hAnsi="Segoe UI" w:cs="Segoe UI"/>
          <w:b/>
          <w:sz w:val="24"/>
        </w:rPr>
      </w:pPr>
      <w:r>
        <w:rPr>
          <w:rFonts w:ascii="Segoe UI" w:hAnsi="Segoe UI" w:cs="Segoe UI"/>
          <w:b/>
          <w:sz w:val="24"/>
        </w:rPr>
        <w:t>I</w:t>
      </w:r>
      <w:r w:rsidRPr="0090169F">
        <w:rPr>
          <w:rFonts w:ascii="Segoe UI" w:hAnsi="Segoe UI" w:cs="Segoe UI"/>
          <w:b/>
          <w:sz w:val="24"/>
        </w:rPr>
        <w:t>V</w:t>
      </w:r>
      <w:r w:rsidRPr="0090169F">
        <w:rPr>
          <w:rFonts w:ascii="Segoe UI" w:hAnsi="Segoe UI" w:cs="Segoe UI"/>
          <w:b/>
          <w:sz w:val="24"/>
        </w:rPr>
        <w:tab/>
      </w:r>
      <w:r w:rsidRPr="0090169F">
        <w:rPr>
          <w:rFonts w:ascii="Segoe UI" w:hAnsi="Segoe UI" w:cs="Segoe UI"/>
          <w:sz w:val="24"/>
        </w:rPr>
        <w:t xml:space="preserve"> </w:t>
      </w:r>
      <w:r w:rsidRPr="0090169F">
        <w:rPr>
          <w:rFonts w:ascii="Segoe UI" w:hAnsi="Segoe UI" w:cs="Segoe UI"/>
          <w:b/>
          <w:sz w:val="24"/>
        </w:rPr>
        <w:t xml:space="preserve">POPIS I OPIS POSLOVA RADNIH MJESTA U DJEČJEM VRTIĆU   </w:t>
      </w:r>
    </w:p>
    <w:p w:rsidR="00D97A6E" w:rsidRDefault="00D97A6E" w:rsidP="00D97A6E">
      <w:pPr>
        <w:rPr>
          <w:rFonts w:ascii="Segoe UI" w:hAnsi="Segoe UI" w:cs="Segoe UI"/>
          <w:b/>
          <w:sz w:val="24"/>
        </w:rPr>
      </w:pPr>
      <w:r w:rsidRPr="0090169F">
        <w:rPr>
          <w:rFonts w:ascii="Segoe UI" w:hAnsi="Segoe UI" w:cs="Segoe UI"/>
          <w:b/>
          <w:sz w:val="24"/>
        </w:rPr>
        <w:t xml:space="preserve">           </w:t>
      </w:r>
      <w:r w:rsidR="00DF3476">
        <w:rPr>
          <w:rFonts w:ascii="Segoe UI" w:hAnsi="Segoe UI" w:cs="Segoe UI"/>
          <w:b/>
          <w:sz w:val="24"/>
        </w:rPr>
        <w:t>KUĆICA</w:t>
      </w:r>
      <w:r>
        <w:rPr>
          <w:rFonts w:ascii="Segoe UI" w:hAnsi="Segoe UI" w:cs="Segoe UI"/>
          <w:b/>
          <w:sz w:val="24"/>
        </w:rPr>
        <w:t xml:space="preserve"> </w:t>
      </w:r>
      <w:r w:rsidRPr="0090169F">
        <w:rPr>
          <w:rFonts w:ascii="Segoe UI" w:hAnsi="Segoe UI" w:cs="Segoe UI"/>
          <w:b/>
          <w:sz w:val="24"/>
        </w:rPr>
        <w:t>- BROJ  RADNIKA</w:t>
      </w:r>
      <w:r>
        <w:rPr>
          <w:rFonts w:ascii="Segoe UI" w:hAnsi="Segoe UI" w:cs="Segoe UI"/>
          <w:b/>
          <w:sz w:val="24"/>
        </w:rPr>
        <w:t xml:space="preserve"> - </w:t>
      </w:r>
      <w:r w:rsidRPr="004E6A03">
        <w:rPr>
          <w:rFonts w:ascii="Segoe UI" w:hAnsi="Segoe UI" w:cs="Segoe UI"/>
          <w:b/>
          <w:sz w:val="22"/>
        </w:rPr>
        <w:t>IZVRŠITELJA</w:t>
      </w:r>
      <w:r>
        <w:rPr>
          <w:rFonts w:ascii="Segoe UI" w:hAnsi="Segoe UI" w:cs="Segoe UI"/>
          <w:b/>
          <w:sz w:val="24"/>
        </w:rPr>
        <w:t xml:space="preserve"> </w:t>
      </w:r>
      <w:r w:rsidRPr="0090169F">
        <w:rPr>
          <w:rFonts w:ascii="Segoe UI" w:hAnsi="Segoe UI" w:cs="Segoe UI"/>
          <w:b/>
          <w:sz w:val="24"/>
        </w:rPr>
        <w:t xml:space="preserve"> – UVJETI </w:t>
      </w:r>
      <w:r>
        <w:rPr>
          <w:rFonts w:ascii="Segoe UI" w:hAnsi="Segoe UI" w:cs="Segoe UI"/>
          <w:b/>
          <w:sz w:val="24"/>
        </w:rPr>
        <w:t>-</w:t>
      </w:r>
      <w:r w:rsidRPr="0090169F">
        <w:rPr>
          <w:rFonts w:ascii="Segoe UI" w:hAnsi="Segoe UI" w:cs="Segoe UI"/>
          <w:b/>
          <w:sz w:val="24"/>
        </w:rPr>
        <w:t xml:space="preserve">  </w:t>
      </w:r>
      <w:r>
        <w:rPr>
          <w:rFonts w:ascii="Segoe UI" w:hAnsi="Segoe UI" w:cs="Segoe UI"/>
          <w:b/>
          <w:sz w:val="24"/>
        </w:rPr>
        <w:t>OPIS POSLOVA</w:t>
      </w:r>
    </w:p>
    <w:p w:rsidR="000A6CEE" w:rsidRPr="0090169F" w:rsidRDefault="000A6CEE" w:rsidP="00D97A6E">
      <w:pPr>
        <w:rPr>
          <w:rFonts w:ascii="Segoe UI" w:hAnsi="Segoe UI" w:cs="Segoe UI"/>
          <w:b/>
          <w:sz w:val="24"/>
        </w:rPr>
      </w:pPr>
    </w:p>
    <w:p w:rsidR="00D97A6E" w:rsidRPr="0090169F" w:rsidRDefault="00D97A6E" w:rsidP="00D97A6E">
      <w:pPr>
        <w:rPr>
          <w:rFonts w:ascii="Segoe UI" w:hAnsi="Segoe UI" w:cs="Segoe UI"/>
          <w:sz w:val="24"/>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7512"/>
      </w:tblGrid>
      <w:tr w:rsidR="00D97A6E" w:rsidRPr="0090169F" w:rsidTr="00D97A6E">
        <w:tc>
          <w:tcPr>
            <w:tcW w:w="2694" w:type="dxa"/>
          </w:tcPr>
          <w:p w:rsidR="00D97A6E" w:rsidRPr="0090169F" w:rsidRDefault="00D97A6E" w:rsidP="00D97A6E">
            <w:pPr>
              <w:rPr>
                <w:rFonts w:ascii="Segoe UI" w:hAnsi="Segoe UI" w:cs="Segoe UI"/>
                <w:sz w:val="24"/>
              </w:rPr>
            </w:pPr>
          </w:p>
        </w:tc>
        <w:tc>
          <w:tcPr>
            <w:tcW w:w="7512" w:type="dxa"/>
          </w:tcPr>
          <w:p w:rsidR="00D97A6E" w:rsidRPr="0090169F" w:rsidRDefault="00D97A6E" w:rsidP="00D97A6E">
            <w:pPr>
              <w:rPr>
                <w:rFonts w:ascii="Segoe UI" w:hAnsi="Segoe UI" w:cs="Segoe UI"/>
                <w:sz w:val="24"/>
              </w:rPr>
            </w:pP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Naziv radnog mjesta</w:t>
            </w:r>
          </w:p>
        </w:tc>
        <w:tc>
          <w:tcPr>
            <w:tcW w:w="7512" w:type="dxa"/>
          </w:tcPr>
          <w:p w:rsidR="00D97A6E" w:rsidRPr="00EF4C4C" w:rsidRDefault="00D97A6E" w:rsidP="00D97A6E">
            <w:pPr>
              <w:rPr>
                <w:rFonts w:ascii="Segoe UI" w:hAnsi="Segoe UI" w:cs="Segoe UI"/>
                <w:b/>
                <w:bCs/>
                <w:sz w:val="24"/>
              </w:rPr>
            </w:pPr>
            <w:r w:rsidRPr="00EF4C4C">
              <w:rPr>
                <w:rFonts w:ascii="Segoe UI" w:hAnsi="Segoe UI" w:cs="Segoe UI"/>
                <w:b/>
                <w:bCs/>
                <w:sz w:val="24"/>
              </w:rPr>
              <w:t>Ravnatelj</w:t>
            </w: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Uvjeti</w:t>
            </w:r>
          </w:p>
        </w:tc>
        <w:tc>
          <w:tcPr>
            <w:tcW w:w="7512" w:type="dxa"/>
          </w:tcPr>
          <w:p w:rsidR="00D97A6E" w:rsidRDefault="00D97A6E" w:rsidP="00D97A6E">
            <w:pPr>
              <w:rPr>
                <w:rFonts w:ascii="Segoe UI" w:hAnsi="Segoe UI" w:cs="Segoe UI"/>
                <w:sz w:val="24"/>
              </w:rPr>
            </w:pPr>
            <w:r w:rsidRPr="0090169F">
              <w:rPr>
                <w:rFonts w:ascii="Segoe UI" w:hAnsi="Segoe UI" w:cs="Segoe UI"/>
                <w:sz w:val="24"/>
              </w:rPr>
              <w:t>Prema zakonu i statutu</w:t>
            </w:r>
            <w:r w:rsidR="00AD09DA">
              <w:rPr>
                <w:rFonts w:ascii="Segoe UI" w:hAnsi="Segoe UI" w:cs="Segoe UI"/>
                <w:sz w:val="24"/>
              </w:rPr>
              <w:t xml:space="preserve"> ravnatelj mora imati:</w:t>
            </w:r>
          </w:p>
          <w:p w:rsidR="000A6CEE" w:rsidRPr="000A6CEE" w:rsidRDefault="000A6CEE" w:rsidP="000A6CEE">
            <w:pPr>
              <w:rPr>
                <w:rFonts w:ascii="Segoe UI" w:hAnsi="Segoe UI" w:cs="Segoe UI"/>
                <w:sz w:val="24"/>
              </w:rPr>
            </w:pPr>
            <w:r w:rsidRPr="000A6CEE">
              <w:rPr>
                <w:rFonts w:ascii="Segoe UI" w:hAnsi="Segoe UI" w:cs="Segoe UI"/>
                <w:sz w:val="24"/>
              </w:rPr>
              <w:t>završen studij odgovarajuće vrste za rad na radnome mjestu odgojitelja ili stručnog suradnika u dječjem vrtiću, a koji može biti:</w:t>
            </w:r>
          </w:p>
          <w:p w:rsidR="000A6CEE" w:rsidRPr="000A6CEE" w:rsidRDefault="000A6CEE" w:rsidP="000A6CEE">
            <w:pPr>
              <w:rPr>
                <w:rFonts w:ascii="Segoe UI" w:hAnsi="Segoe UI" w:cs="Segoe UI"/>
                <w:sz w:val="24"/>
              </w:rPr>
            </w:pPr>
          </w:p>
          <w:p w:rsidR="000A6CEE" w:rsidRPr="000A6CEE" w:rsidRDefault="000A6CEE" w:rsidP="000A6CEE">
            <w:pPr>
              <w:rPr>
                <w:rFonts w:ascii="Segoe UI" w:hAnsi="Segoe UI" w:cs="Segoe UI"/>
                <w:sz w:val="24"/>
              </w:rPr>
            </w:pPr>
            <w:r w:rsidRPr="000A6CEE">
              <w:rPr>
                <w:rFonts w:ascii="Segoe UI" w:hAnsi="Segoe UI" w:cs="Segoe UI"/>
                <w:sz w:val="24"/>
              </w:rPr>
              <w:tab/>
              <w:t>a) sveučilišni diplomski studij ili</w:t>
            </w:r>
          </w:p>
          <w:p w:rsidR="000A6CEE" w:rsidRPr="000A6CEE" w:rsidRDefault="000A6CEE" w:rsidP="000A6CEE">
            <w:pPr>
              <w:rPr>
                <w:rFonts w:ascii="Segoe UI" w:hAnsi="Segoe UI" w:cs="Segoe UI"/>
                <w:sz w:val="24"/>
              </w:rPr>
            </w:pPr>
          </w:p>
          <w:p w:rsidR="000A6CEE" w:rsidRPr="000A6CEE" w:rsidRDefault="000A6CEE" w:rsidP="000A6CEE">
            <w:pPr>
              <w:rPr>
                <w:rFonts w:ascii="Segoe UI" w:hAnsi="Segoe UI" w:cs="Segoe UI"/>
                <w:sz w:val="24"/>
              </w:rPr>
            </w:pPr>
            <w:r w:rsidRPr="000A6CEE">
              <w:rPr>
                <w:rFonts w:ascii="Segoe UI" w:hAnsi="Segoe UI" w:cs="Segoe UI"/>
                <w:sz w:val="24"/>
              </w:rPr>
              <w:tab/>
              <w:t>b) integrirani preddiplomski i diplomski sveučilišni studij ili</w:t>
            </w:r>
          </w:p>
          <w:p w:rsidR="000A6CEE" w:rsidRPr="000A6CEE" w:rsidRDefault="000A6CEE" w:rsidP="000A6CEE">
            <w:pPr>
              <w:rPr>
                <w:rFonts w:ascii="Segoe UI" w:hAnsi="Segoe UI" w:cs="Segoe UI"/>
                <w:sz w:val="24"/>
              </w:rPr>
            </w:pPr>
          </w:p>
          <w:p w:rsidR="000A6CEE" w:rsidRPr="000A6CEE" w:rsidRDefault="000A6CEE" w:rsidP="000A6CEE">
            <w:pPr>
              <w:rPr>
                <w:rFonts w:ascii="Segoe UI" w:hAnsi="Segoe UI" w:cs="Segoe UI"/>
                <w:sz w:val="24"/>
              </w:rPr>
            </w:pPr>
            <w:r w:rsidRPr="000A6CEE">
              <w:rPr>
                <w:rFonts w:ascii="Segoe UI" w:hAnsi="Segoe UI" w:cs="Segoe UI"/>
                <w:sz w:val="24"/>
              </w:rPr>
              <w:tab/>
              <w:t>c) specijalistički diplomski stručni studij ili</w:t>
            </w:r>
          </w:p>
          <w:p w:rsidR="000A6CEE" w:rsidRPr="000A6CEE" w:rsidRDefault="000A6CEE" w:rsidP="000A6CEE">
            <w:pPr>
              <w:rPr>
                <w:rFonts w:ascii="Segoe UI" w:hAnsi="Segoe UI" w:cs="Segoe UI"/>
                <w:sz w:val="24"/>
              </w:rPr>
            </w:pPr>
          </w:p>
          <w:p w:rsidR="000A6CEE" w:rsidRPr="000A6CEE" w:rsidRDefault="000A6CEE" w:rsidP="000A6CEE">
            <w:pPr>
              <w:rPr>
                <w:rFonts w:ascii="Segoe UI" w:hAnsi="Segoe UI" w:cs="Segoe UI"/>
                <w:sz w:val="24"/>
              </w:rPr>
            </w:pPr>
            <w:r w:rsidRPr="000A6CEE">
              <w:rPr>
                <w:rFonts w:ascii="Segoe UI" w:hAnsi="Segoe UI" w:cs="Segoe UI"/>
                <w:sz w:val="24"/>
              </w:rPr>
              <w:tab/>
              <w:t>d) preddiplomski sveučilišni studij za odgojitelja ili</w:t>
            </w:r>
          </w:p>
          <w:p w:rsidR="000A6CEE" w:rsidRPr="000A6CEE" w:rsidRDefault="000A6CEE" w:rsidP="000A6CEE">
            <w:pPr>
              <w:rPr>
                <w:rFonts w:ascii="Segoe UI" w:hAnsi="Segoe UI" w:cs="Segoe UI"/>
                <w:sz w:val="24"/>
              </w:rPr>
            </w:pPr>
          </w:p>
          <w:p w:rsidR="000A6CEE" w:rsidRPr="000A6CEE" w:rsidRDefault="000A6CEE" w:rsidP="000A6CEE">
            <w:pPr>
              <w:rPr>
                <w:rFonts w:ascii="Segoe UI" w:hAnsi="Segoe UI" w:cs="Segoe UI"/>
                <w:sz w:val="24"/>
              </w:rPr>
            </w:pPr>
            <w:r w:rsidRPr="000A6CEE">
              <w:rPr>
                <w:rFonts w:ascii="Segoe UI" w:hAnsi="Segoe UI" w:cs="Segoe UI"/>
                <w:sz w:val="24"/>
              </w:rPr>
              <w:tab/>
              <w:t>e) stručni studij odgovarajuće vrste, odnosno studij odgovarajuće vrste kojim je stečena viša stručna sprema odgojitelja u skladu s ranijim propisima,</w:t>
            </w:r>
          </w:p>
          <w:p w:rsidR="000A6CEE" w:rsidRPr="000A6CEE" w:rsidRDefault="000A6CEE" w:rsidP="000A6CEE">
            <w:pPr>
              <w:rPr>
                <w:rFonts w:ascii="Segoe UI" w:hAnsi="Segoe UI" w:cs="Segoe UI"/>
                <w:sz w:val="24"/>
              </w:rPr>
            </w:pPr>
            <w:r w:rsidRPr="000A6CEE">
              <w:rPr>
                <w:rFonts w:ascii="Segoe UI" w:hAnsi="Segoe UI" w:cs="Segoe UI"/>
                <w:sz w:val="24"/>
              </w:rPr>
              <w:t>-     položen stručni ispit za odgojitelja ili stručnog suradnika, osim ako nemaju obvezu polagati stručni ispit u skladu s člankom 56.  Zakona,</w:t>
            </w:r>
          </w:p>
          <w:p w:rsidR="000A6CEE" w:rsidRPr="000A6CEE" w:rsidRDefault="000A6CEE" w:rsidP="000A6CEE">
            <w:pPr>
              <w:rPr>
                <w:rFonts w:ascii="Segoe UI" w:hAnsi="Segoe UI" w:cs="Segoe UI"/>
                <w:sz w:val="24"/>
              </w:rPr>
            </w:pPr>
          </w:p>
          <w:p w:rsidR="000A6CEE" w:rsidRPr="000A6CEE" w:rsidRDefault="000A6CEE" w:rsidP="000A6CEE">
            <w:pPr>
              <w:rPr>
                <w:rFonts w:ascii="Segoe UI" w:hAnsi="Segoe UI" w:cs="Segoe UI"/>
                <w:sz w:val="24"/>
              </w:rPr>
            </w:pPr>
            <w:r w:rsidRPr="000A6CEE">
              <w:rPr>
                <w:rFonts w:ascii="Segoe UI" w:hAnsi="Segoe UI" w:cs="Segoe UI"/>
                <w:sz w:val="24"/>
              </w:rPr>
              <w:tab/>
              <w:t>– najmanje pet godina radnog iskustva u predškolskoj ustanovi na radnome mjestu odgojitelja ili stručnog suradnika.</w:t>
            </w:r>
          </w:p>
          <w:p w:rsidR="000A6CEE" w:rsidRPr="000A6CEE" w:rsidRDefault="000A6CEE" w:rsidP="000A6CEE">
            <w:pPr>
              <w:rPr>
                <w:rFonts w:ascii="Segoe UI" w:hAnsi="Segoe UI" w:cs="Segoe UI"/>
                <w:sz w:val="24"/>
              </w:rPr>
            </w:pPr>
          </w:p>
          <w:p w:rsidR="000A6CEE" w:rsidRPr="0090169F" w:rsidRDefault="000A6CEE" w:rsidP="000A6CEE">
            <w:pPr>
              <w:numPr>
                <w:ilvl w:val="0"/>
                <w:numId w:val="18"/>
              </w:numPr>
              <w:rPr>
                <w:rFonts w:ascii="Segoe UI" w:hAnsi="Segoe UI" w:cs="Segoe UI"/>
                <w:sz w:val="24"/>
              </w:rPr>
            </w:pPr>
            <w:r w:rsidRPr="000A6CEE">
              <w:rPr>
                <w:rFonts w:ascii="Segoe UI" w:hAnsi="Segoe UI" w:cs="Segoe UI"/>
                <w:sz w:val="24"/>
              </w:rPr>
              <w:t>Za ravnatelja  vrtića ne može biti imenova osoba za čiji rad u dječjem vrtiću postoje zapreke iz članka 25.  Zakona te članka 39. Zakona o ustanovama</w:t>
            </w:r>
          </w:p>
        </w:tc>
      </w:tr>
      <w:tr w:rsidR="00D97A6E" w:rsidRPr="0090169F" w:rsidTr="00D97A6E">
        <w:trPr>
          <w:trHeight w:val="245"/>
        </w:trPr>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Broj radnika</w:t>
            </w:r>
            <w:r>
              <w:rPr>
                <w:rFonts w:ascii="Segoe UI" w:hAnsi="Segoe UI" w:cs="Segoe UI"/>
                <w:sz w:val="24"/>
              </w:rPr>
              <w:t xml:space="preserve"> - izvršitelj</w:t>
            </w:r>
          </w:p>
        </w:tc>
        <w:tc>
          <w:tcPr>
            <w:tcW w:w="7512" w:type="dxa"/>
          </w:tcPr>
          <w:p w:rsidR="00D97A6E" w:rsidRPr="0090169F" w:rsidRDefault="00D97A6E" w:rsidP="00D97A6E">
            <w:pPr>
              <w:rPr>
                <w:rFonts w:ascii="Segoe UI" w:hAnsi="Segoe UI" w:cs="Segoe UI"/>
                <w:sz w:val="24"/>
              </w:rPr>
            </w:pPr>
            <w:r>
              <w:rPr>
                <w:rFonts w:ascii="Segoe UI" w:hAnsi="Segoe UI" w:cs="Segoe UI"/>
                <w:sz w:val="24"/>
              </w:rPr>
              <w:t>1</w:t>
            </w:r>
          </w:p>
        </w:tc>
      </w:tr>
      <w:tr w:rsidR="00D97A6E" w:rsidRPr="0090169F" w:rsidTr="00D97A6E">
        <w:trPr>
          <w:trHeight w:val="245"/>
        </w:trPr>
        <w:tc>
          <w:tcPr>
            <w:tcW w:w="2694" w:type="dxa"/>
          </w:tcPr>
          <w:p w:rsidR="00D97A6E" w:rsidRPr="0090169F" w:rsidRDefault="00D97A6E" w:rsidP="00D97A6E">
            <w:pPr>
              <w:rPr>
                <w:rFonts w:ascii="Segoe UI" w:hAnsi="Segoe UI" w:cs="Segoe UI"/>
                <w:sz w:val="24"/>
              </w:rPr>
            </w:pPr>
          </w:p>
        </w:tc>
        <w:tc>
          <w:tcPr>
            <w:tcW w:w="7512" w:type="dxa"/>
          </w:tcPr>
          <w:p w:rsidR="00D97A6E" w:rsidRDefault="00D97A6E" w:rsidP="00D97A6E">
            <w:pPr>
              <w:rPr>
                <w:rFonts w:ascii="Segoe UI" w:hAnsi="Segoe UI" w:cs="Segoe UI"/>
                <w:sz w:val="24"/>
              </w:rPr>
            </w:pPr>
          </w:p>
        </w:tc>
      </w:tr>
      <w:tr w:rsidR="00D97A6E" w:rsidRPr="0090169F" w:rsidTr="00D97A6E">
        <w:trPr>
          <w:trHeight w:val="7350"/>
        </w:trPr>
        <w:tc>
          <w:tcPr>
            <w:tcW w:w="2694" w:type="dxa"/>
          </w:tcPr>
          <w:p w:rsidR="00D97A6E" w:rsidRDefault="00D97A6E" w:rsidP="00D97A6E">
            <w:pPr>
              <w:rPr>
                <w:rFonts w:ascii="Segoe UI" w:hAnsi="Segoe UI" w:cs="Segoe UI"/>
                <w:sz w:val="24"/>
              </w:rPr>
            </w:pPr>
            <w:r>
              <w:rPr>
                <w:rFonts w:ascii="Segoe UI" w:hAnsi="Segoe UI" w:cs="Segoe UI"/>
                <w:sz w:val="24"/>
              </w:rPr>
              <w:lastRenderedPageBreak/>
              <w:t>Opis poslova</w:t>
            </w: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Pr="0090169F" w:rsidRDefault="00D97A6E" w:rsidP="00D97A6E">
            <w:pPr>
              <w:rPr>
                <w:rFonts w:ascii="Segoe UI" w:hAnsi="Segoe UI" w:cs="Segoe UI"/>
                <w:sz w:val="24"/>
              </w:rPr>
            </w:pPr>
          </w:p>
        </w:tc>
        <w:tc>
          <w:tcPr>
            <w:tcW w:w="7512" w:type="dxa"/>
          </w:tcPr>
          <w:p w:rsidR="00D97A6E" w:rsidRPr="00B371A6" w:rsidRDefault="00D97A6E" w:rsidP="00D97A6E">
            <w:pPr>
              <w:jc w:val="both"/>
              <w:rPr>
                <w:rFonts w:ascii="Segoe UI" w:hAnsi="Segoe UI" w:cs="Segoe UI"/>
                <w:sz w:val="24"/>
              </w:rPr>
            </w:pPr>
            <w:r w:rsidRPr="006F33D1">
              <w:rPr>
                <w:sz w:val="24"/>
              </w:rPr>
              <w:t xml:space="preserve">- </w:t>
            </w:r>
            <w:r w:rsidRPr="00B371A6">
              <w:rPr>
                <w:rFonts w:ascii="Segoe UI" w:hAnsi="Segoe UI" w:cs="Segoe UI"/>
                <w:sz w:val="24"/>
              </w:rPr>
              <w:t>organizira i vodi rad i poslovanje Vrtića,</w:t>
            </w:r>
          </w:p>
          <w:p w:rsidR="00D97A6E" w:rsidRPr="00B371A6" w:rsidRDefault="00D97A6E" w:rsidP="00D97A6E">
            <w:pPr>
              <w:jc w:val="both"/>
              <w:rPr>
                <w:rFonts w:ascii="Segoe UI" w:hAnsi="Segoe UI" w:cs="Segoe UI"/>
                <w:sz w:val="24"/>
              </w:rPr>
            </w:pPr>
            <w:r w:rsidRPr="00B371A6">
              <w:rPr>
                <w:rFonts w:ascii="Segoe UI" w:hAnsi="Segoe UI" w:cs="Segoe UI"/>
                <w:sz w:val="24"/>
              </w:rPr>
              <w:t>- predstavlja i zastupa Vrtiće, poduzima sve pravne radnje u ime i za račun Vrtića i odgovara za zakonitost rada Vrtića,</w:t>
            </w:r>
          </w:p>
          <w:p w:rsidR="00D97A6E" w:rsidRPr="00B371A6" w:rsidRDefault="00D97A6E" w:rsidP="00D97A6E">
            <w:pPr>
              <w:jc w:val="both"/>
              <w:rPr>
                <w:rFonts w:ascii="Segoe UI" w:hAnsi="Segoe UI" w:cs="Segoe UI"/>
                <w:sz w:val="24"/>
              </w:rPr>
            </w:pPr>
            <w:r w:rsidRPr="00B371A6">
              <w:rPr>
                <w:rFonts w:ascii="Segoe UI" w:hAnsi="Segoe UI" w:cs="Segoe UI"/>
                <w:sz w:val="24"/>
              </w:rPr>
              <w:t>- predlaže Upravnom vijeću donošenje Statuta i drugih općih akata Vrtića,</w:t>
            </w:r>
          </w:p>
          <w:p w:rsidR="00D97A6E" w:rsidRPr="00B371A6" w:rsidRDefault="00D97A6E" w:rsidP="00D97A6E">
            <w:pPr>
              <w:jc w:val="both"/>
              <w:rPr>
                <w:rFonts w:ascii="Segoe UI" w:hAnsi="Segoe UI" w:cs="Segoe UI"/>
                <w:sz w:val="24"/>
              </w:rPr>
            </w:pPr>
            <w:r w:rsidRPr="00B371A6">
              <w:rPr>
                <w:rFonts w:ascii="Segoe UI" w:hAnsi="Segoe UI" w:cs="Segoe UI"/>
                <w:sz w:val="24"/>
              </w:rPr>
              <w:t>- predlaže kurikulum Vrtića,- predlaže Godišnji plan i program rada Vrtića,</w:t>
            </w:r>
            <w:r>
              <w:rPr>
                <w:rFonts w:ascii="Segoe UI" w:hAnsi="Segoe UI" w:cs="Segoe UI"/>
                <w:sz w:val="24"/>
              </w:rPr>
              <w:t xml:space="preserve"> </w:t>
            </w:r>
            <w:r w:rsidRPr="00B371A6">
              <w:rPr>
                <w:rFonts w:ascii="Segoe UI" w:hAnsi="Segoe UI" w:cs="Segoe UI"/>
                <w:sz w:val="24"/>
              </w:rPr>
              <w:t>- provodi odluke Upravnog vijeća,</w:t>
            </w:r>
          </w:p>
          <w:p w:rsidR="00D97A6E" w:rsidRPr="00B371A6" w:rsidRDefault="00D97A6E" w:rsidP="00D97A6E">
            <w:pPr>
              <w:jc w:val="both"/>
              <w:rPr>
                <w:rFonts w:ascii="Segoe UI" w:hAnsi="Segoe UI" w:cs="Segoe UI"/>
                <w:sz w:val="24"/>
              </w:rPr>
            </w:pPr>
            <w:r w:rsidRPr="00B371A6">
              <w:rPr>
                <w:rFonts w:ascii="Segoe UI" w:hAnsi="Segoe UI" w:cs="Segoe UI"/>
                <w:sz w:val="24"/>
              </w:rPr>
              <w:t>- brine se za provođenje odluka Odgojiteljskog vijeća i drugih tijela Vrtića,</w:t>
            </w:r>
          </w:p>
          <w:p w:rsidR="00D97A6E" w:rsidRPr="00B371A6" w:rsidRDefault="00D97A6E" w:rsidP="00D97A6E">
            <w:pPr>
              <w:jc w:val="both"/>
              <w:rPr>
                <w:rFonts w:ascii="Segoe UI" w:hAnsi="Segoe UI" w:cs="Segoe UI"/>
                <w:sz w:val="24"/>
              </w:rPr>
            </w:pPr>
            <w:r w:rsidRPr="00B371A6">
              <w:rPr>
                <w:rFonts w:ascii="Segoe UI" w:hAnsi="Segoe UI" w:cs="Segoe UI"/>
                <w:sz w:val="24"/>
              </w:rPr>
              <w:t>- donosi samostalno odluke u svezi s radom i poslovanjem Vrtića iz svog djelokruga,</w:t>
            </w:r>
          </w:p>
          <w:p w:rsidR="00D97A6E" w:rsidRPr="00B371A6" w:rsidRDefault="00D97A6E" w:rsidP="00D97A6E">
            <w:pPr>
              <w:jc w:val="both"/>
              <w:rPr>
                <w:rFonts w:ascii="Segoe UI" w:hAnsi="Segoe UI" w:cs="Segoe UI"/>
                <w:sz w:val="24"/>
              </w:rPr>
            </w:pPr>
            <w:r w:rsidRPr="00B371A6">
              <w:rPr>
                <w:rFonts w:ascii="Segoe UI" w:hAnsi="Segoe UI" w:cs="Segoe UI"/>
                <w:sz w:val="24"/>
              </w:rPr>
              <w:t>- donosi odluke o zasnivanju radnog odnosa radnika na određeno vrijeme do 60 dana, kad obavljanje poslova ne trpi odgodu,</w:t>
            </w:r>
          </w:p>
          <w:p w:rsidR="00D97A6E" w:rsidRPr="00B371A6" w:rsidRDefault="00D97A6E" w:rsidP="00D97A6E">
            <w:pPr>
              <w:jc w:val="both"/>
              <w:rPr>
                <w:rFonts w:ascii="Segoe UI" w:hAnsi="Segoe UI" w:cs="Segoe UI"/>
                <w:sz w:val="24"/>
              </w:rPr>
            </w:pPr>
            <w:r w:rsidRPr="00B371A6">
              <w:rPr>
                <w:rFonts w:ascii="Segoe UI" w:hAnsi="Segoe UI" w:cs="Segoe UI"/>
                <w:sz w:val="24"/>
              </w:rPr>
              <w:t>- predlaže Upravnom vijeću izbor radnika po natječaju za zasnivanje radnog odnosa na neodređeno vrijeme i određeno vrijeme dulje od 60 dana,</w:t>
            </w:r>
            <w:r>
              <w:rPr>
                <w:rFonts w:ascii="Segoe UI" w:hAnsi="Segoe UI" w:cs="Segoe UI"/>
                <w:sz w:val="24"/>
              </w:rPr>
              <w:t xml:space="preserve"> </w:t>
            </w:r>
            <w:r w:rsidRPr="00B371A6">
              <w:rPr>
                <w:rFonts w:ascii="Segoe UI" w:hAnsi="Segoe UI" w:cs="Segoe UI"/>
                <w:sz w:val="24"/>
              </w:rPr>
              <w:t>- potpisuje ugovore o radu i druge akte Vrtića,</w:t>
            </w:r>
          </w:p>
          <w:p w:rsidR="00D97A6E" w:rsidRPr="00B371A6" w:rsidRDefault="00D97A6E" w:rsidP="00D97A6E">
            <w:pPr>
              <w:jc w:val="both"/>
              <w:rPr>
                <w:rFonts w:ascii="Segoe UI" w:hAnsi="Segoe UI" w:cs="Segoe UI"/>
                <w:sz w:val="24"/>
              </w:rPr>
            </w:pPr>
            <w:r w:rsidRPr="00B371A6">
              <w:rPr>
                <w:rFonts w:ascii="Segoe UI" w:hAnsi="Segoe UI" w:cs="Segoe UI"/>
                <w:sz w:val="24"/>
              </w:rPr>
              <w:t>- podnosi izvješće Upravnom vijeću i drugim nadležnim tijelima o radu i poslovanju Vrtića,</w:t>
            </w:r>
          </w:p>
          <w:p w:rsidR="00D97A6E" w:rsidRPr="00B371A6" w:rsidRDefault="00D97A6E" w:rsidP="00D97A6E">
            <w:pPr>
              <w:jc w:val="both"/>
              <w:rPr>
                <w:rFonts w:ascii="Segoe UI" w:hAnsi="Segoe UI" w:cs="Segoe UI"/>
                <w:sz w:val="24"/>
              </w:rPr>
            </w:pPr>
            <w:r w:rsidRPr="00B371A6">
              <w:rPr>
                <w:rFonts w:ascii="Segoe UI" w:hAnsi="Segoe UI" w:cs="Segoe UI"/>
                <w:sz w:val="24"/>
              </w:rPr>
              <w:t>- organizira rad i obavlja raspored radnika,</w:t>
            </w:r>
          </w:p>
          <w:p w:rsidR="00D97A6E" w:rsidRPr="00B371A6" w:rsidRDefault="00D97A6E" w:rsidP="00D97A6E">
            <w:pPr>
              <w:jc w:val="both"/>
              <w:rPr>
                <w:rFonts w:ascii="Segoe UI" w:hAnsi="Segoe UI" w:cs="Segoe UI"/>
                <w:sz w:val="24"/>
              </w:rPr>
            </w:pPr>
            <w:r w:rsidRPr="00B371A6">
              <w:rPr>
                <w:rFonts w:ascii="Segoe UI" w:hAnsi="Segoe UI" w:cs="Segoe UI"/>
                <w:sz w:val="24"/>
              </w:rPr>
              <w:t>- odobrava službena putovanja i druga izbivanja s rada radnika Vrtića- osniva stručne skupine kao pomoćna tijela u radu Vrtića,</w:t>
            </w:r>
          </w:p>
          <w:p w:rsidR="00D97A6E" w:rsidRDefault="00D97A6E" w:rsidP="00D97A6E">
            <w:pPr>
              <w:jc w:val="both"/>
              <w:rPr>
                <w:rFonts w:ascii="Segoe UI" w:hAnsi="Segoe UI" w:cs="Segoe UI"/>
                <w:sz w:val="24"/>
              </w:rPr>
            </w:pPr>
            <w:r w:rsidRPr="00B371A6">
              <w:rPr>
                <w:rFonts w:ascii="Segoe UI" w:hAnsi="Segoe UI" w:cs="Segoe UI"/>
                <w:sz w:val="24"/>
              </w:rPr>
              <w:t>- obavlja i druge poslove utvrđene zakonom, Odlukom o osnivanju,</w:t>
            </w:r>
          </w:p>
          <w:p w:rsidR="00D97A6E" w:rsidRDefault="00D97A6E" w:rsidP="00D97A6E">
            <w:pPr>
              <w:jc w:val="both"/>
              <w:rPr>
                <w:rFonts w:ascii="Segoe UI" w:hAnsi="Segoe UI" w:cs="Segoe UI"/>
                <w:sz w:val="24"/>
              </w:rPr>
            </w:pPr>
            <w:r>
              <w:rPr>
                <w:rFonts w:ascii="Segoe UI" w:hAnsi="Segoe UI" w:cs="Segoe UI"/>
                <w:sz w:val="24"/>
              </w:rPr>
              <w:t>Statutom vrtića i ostalim općim aktima</w:t>
            </w:r>
          </w:p>
          <w:p w:rsidR="00D97A6E" w:rsidRDefault="00D97A6E" w:rsidP="00D97A6E">
            <w:pPr>
              <w:jc w:val="both"/>
              <w:rPr>
                <w:rFonts w:ascii="Segoe UI" w:hAnsi="Segoe UI" w:cs="Segoe UI"/>
                <w:sz w:val="24"/>
              </w:rPr>
            </w:pPr>
          </w:p>
          <w:p w:rsidR="00D97A6E" w:rsidRPr="00140B85" w:rsidRDefault="00D97A6E" w:rsidP="00D97A6E">
            <w:pPr>
              <w:jc w:val="both"/>
              <w:rPr>
                <w:rFonts w:ascii="Segoe UI" w:hAnsi="Segoe UI" w:cs="Segoe UI"/>
                <w:sz w:val="24"/>
              </w:rPr>
            </w:pPr>
            <w:r w:rsidRPr="00B371A6">
              <w:rPr>
                <w:rFonts w:ascii="Segoe UI" w:hAnsi="Segoe UI" w:cs="Segoe UI"/>
                <w:sz w:val="24"/>
              </w:rPr>
              <w:t xml:space="preserve"> </w:t>
            </w:r>
          </w:p>
        </w:tc>
      </w:tr>
      <w:tr w:rsidR="00D97A6E" w:rsidRPr="0090169F" w:rsidTr="00D97A6E">
        <w:tc>
          <w:tcPr>
            <w:tcW w:w="2694" w:type="dxa"/>
          </w:tcPr>
          <w:p w:rsidR="00D97A6E" w:rsidRDefault="00D97A6E" w:rsidP="00D97A6E">
            <w:pPr>
              <w:rPr>
                <w:rFonts w:ascii="Segoe UI" w:hAnsi="Segoe UI" w:cs="Segoe UI"/>
                <w:sz w:val="24"/>
              </w:rPr>
            </w:pPr>
          </w:p>
          <w:p w:rsidR="00D97A6E" w:rsidRPr="0090169F" w:rsidRDefault="00D97A6E" w:rsidP="00D97A6E">
            <w:pPr>
              <w:rPr>
                <w:rFonts w:ascii="Segoe UI" w:hAnsi="Segoe UI" w:cs="Segoe UI"/>
                <w:sz w:val="24"/>
              </w:rPr>
            </w:pPr>
            <w:r w:rsidRPr="0090169F">
              <w:rPr>
                <w:rFonts w:ascii="Segoe UI" w:hAnsi="Segoe UI" w:cs="Segoe UI"/>
                <w:sz w:val="24"/>
              </w:rPr>
              <w:t>Naziv skupine poslova</w:t>
            </w:r>
          </w:p>
        </w:tc>
        <w:tc>
          <w:tcPr>
            <w:tcW w:w="7512" w:type="dxa"/>
          </w:tcPr>
          <w:p w:rsidR="00D97A6E" w:rsidRDefault="00D97A6E" w:rsidP="00D97A6E">
            <w:pPr>
              <w:ind w:left="-108"/>
              <w:rPr>
                <w:rFonts w:ascii="Segoe UI" w:hAnsi="Segoe UI" w:cs="Segoe UI"/>
                <w:sz w:val="24"/>
              </w:rPr>
            </w:pPr>
            <w:r w:rsidRPr="0090169F">
              <w:rPr>
                <w:rFonts w:ascii="Segoe UI" w:hAnsi="Segoe UI" w:cs="Segoe UI"/>
                <w:sz w:val="24"/>
              </w:rPr>
              <w:t xml:space="preserve"> </w:t>
            </w:r>
          </w:p>
          <w:p w:rsidR="00D97A6E" w:rsidRPr="0090169F" w:rsidRDefault="00D97A6E" w:rsidP="00D97A6E">
            <w:pPr>
              <w:ind w:left="-108"/>
              <w:rPr>
                <w:rFonts w:ascii="Segoe UI" w:hAnsi="Segoe UI" w:cs="Segoe UI"/>
                <w:sz w:val="24"/>
              </w:rPr>
            </w:pPr>
            <w:r>
              <w:rPr>
                <w:rFonts w:ascii="Segoe UI" w:hAnsi="Segoe UI" w:cs="Segoe UI"/>
                <w:sz w:val="24"/>
              </w:rPr>
              <w:t>1</w:t>
            </w:r>
            <w:r w:rsidRPr="0090169F">
              <w:rPr>
                <w:rFonts w:ascii="Segoe UI" w:hAnsi="Segoe UI" w:cs="Segoe UI"/>
                <w:sz w:val="24"/>
              </w:rPr>
              <w:t xml:space="preserve">. </w:t>
            </w:r>
            <w:r>
              <w:rPr>
                <w:rFonts w:ascii="Segoe UI" w:hAnsi="Segoe UI" w:cs="Segoe UI"/>
                <w:sz w:val="24"/>
              </w:rPr>
              <w:t>Odgojno-obrazovni poslovi</w:t>
            </w:r>
          </w:p>
        </w:tc>
      </w:tr>
      <w:tr w:rsidR="00D97A6E" w:rsidRPr="0090169F" w:rsidTr="00D97A6E">
        <w:trPr>
          <w:trHeight w:val="335"/>
        </w:trPr>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Naziv radnog mjesta</w:t>
            </w:r>
          </w:p>
        </w:tc>
        <w:tc>
          <w:tcPr>
            <w:tcW w:w="7512" w:type="dxa"/>
          </w:tcPr>
          <w:p w:rsidR="00D97A6E" w:rsidRPr="00021726" w:rsidRDefault="00D97A6E" w:rsidP="00D97A6E">
            <w:pPr>
              <w:pStyle w:val="ListParagraph"/>
              <w:numPr>
                <w:ilvl w:val="0"/>
                <w:numId w:val="15"/>
              </w:numPr>
              <w:rPr>
                <w:rFonts w:ascii="Segoe UI" w:hAnsi="Segoe UI" w:cs="Segoe UI"/>
                <w:sz w:val="24"/>
              </w:rPr>
            </w:pPr>
            <w:r w:rsidRPr="00021726">
              <w:rPr>
                <w:rFonts w:ascii="Segoe UI" w:hAnsi="Segoe UI" w:cs="Segoe UI"/>
                <w:b/>
                <w:bCs/>
                <w:sz w:val="24"/>
              </w:rPr>
              <w:t>2.  Stručni suradnik</w:t>
            </w:r>
            <w:r w:rsidRPr="00021726">
              <w:rPr>
                <w:rFonts w:ascii="Segoe UI" w:hAnsi="Segoe UI" w:cs="Segoe UI"/>
                <w:bCs/>
                <w:sz w:val="24"/>
              </w:rPr>
              <w:t xml:space="preserve"> - </w:t>
            </w:r>
            <w:r w:rsidRPr="00021726">
              <w:rPr>
                <w:rFonts w:ascii="Segoe UI" w:hAnsi="Segoe UI" w:cs="Segoe UI"/>
                <w:b/>
                <w:bCs/>
                <w:sz w:val="24"/>
              </w:rPr>
              <w:t>PEDAGOG</w:t>
            </w:r>
          </w:p>
        </w:tc>
      </w:tr>
      <w:tr w:rsidR="00D97A6E" w:rsidRPr="0090169F" w:rsidTr="00D97A6E">
        <w:trPr>
          <w:trHeight w:val="334"/>
        </w:trPr>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Broj radnika</w:t>
            </w:r>
            <w:r>
              <w:rPr>
                <w:rFonts w:ascii="Segoe UI" w:hAnsi="Segoe UI" w:cs="Segoe UI"/>
                <w:sz w:val="24"/>
              </w:rPr>
              <w:t xml:space="preserve"> - izvršitelja</w:t>
            </w:r>
          </w:p>
        </w:tc>
        <w:tc>
          <w:tcPr>
            <w:tcW w:w="7512" w:type="dxa"/>
          </w:tcPr>
          <w:p w:rsidR="00D97A6E" w:rsidRPr="0090169F" w:rsidRDefault="00DF3476" w:rsidP="00D97A6E">
            <w:pPr>
              <w:rPr>
                <w:rFonts w:ascii="Segoe UI" w:hAnsi="Segoe UI" w:cs="Segoe UI"/>
                <w:sz w:val="24"/>
              </w:rPr>
            </w:pPr>
            <w:r>
              <w:rPr>
                <w:rFonts w:ascii="Segoe UI" w:hAnsi="Segoe UI" w:cs="Segoe UI"/>
                <w:sz w:val="24"/>
              </w:rPr>
              <w:t xml:space="preserve">1 puno radno vrijeme </w:t>
            </w:r>
          </w:p>
        </w:tc>
      </w:tr>
      <w:tr w:rsidR="00D97A6E" w:rsidRPr="0090169F" w:rsidTr="00D97A6E">
        <w:trPr>
          <w:trHeight w:val="2205"/>
        </w:trPr>
        <w:tc>
          <w:tcPr>
            <w:tcW w:w="2694" w:type="dxa"/>
          </w:tcPr>
          <w:p w:rsidR="00D97A6E" w:rsidRDefault="00D97A6E" w:rsidP="00D97A6E">
            <w:pPr>
              <w:rPr>
                <w:rFonts w:ascii="Segoe UI" w:hAnsi="Segoe UI" w:cs="Segoe UI"/>
                <w:sz w:val="24"/>
              </w:rPr>
            </w:pPr>
            <w:r w:rsidRPr="0090169F">
              <w:rPr>
                <w:rFonts w:ascii="Segoe UI" w:hAnsi="Segoe UI" w:cs="Segoe UI"/>
                <w:sz w:val="24"/>
              </w:rPr>
              <w:t>Uvjeti</w:t>
            </w: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Default="00D97A6E" w:rsidP="00D97A6E">
            <w:pPr>
              <w:rPr>
                <w:rFonts w:ascii="Segoe UI" w:hAnsi="Segoe UI" w:cs="Segoe UI"/>
                <w:sz w:val="24"/>
              </w:rPr>
            </w:pPr>
          </w:p>
          <w:p w:rsidR="00D97A6E" w:rsidRPr="0090169F" w:rsidRDefault="00D97A6E" w:rsidP="00D97A6E">
            <w:pPr>
              <w:rPr>
                <w:rFonts w:ascii="Segoe UI" w:hAnsi="Segoe UI" w:cs="Segoe UI"/>
                <w:sz w:val="24"/>
              </w:rPr>
            </w:pPr>
          </w:p>
        </w:tc>
        <w:tc>
          <w:tcPr>
            <w:tcW w:w="7512" w:type="dxa"/>
          </w:tcPr>
          <w:p w:rsidR="00D97A6E" w:rsidRPr="00E84AAB" w:rsidRDefault="00D97A6E" w:rsidP="00D97A6E">
            <w:pPr>
              <w:numPr>
                <w:ilvl w:val="0"/>
                <w:numId w:val="10"/>
              </w:numPr>
              <w:jc w:val="both"/>
              <w:rPr>
                <w:rFonts w:ascii="Segoe UI" w:hAnsi="Segoe UI" w:cs="Arial"/>
                <w:sz w:val="24"/>
              </w:rPr>
            </w:pPr>
            <w:r w:rsidRPr="00E84AAB">
              <w:rPr>
                <w:rFonts w:ascii="Segoe UI" w:hAnsi="Segoe UI" w:cs="Arial"/>
                <w:sz w:val="24"/>
              </w:rPr>
              <w:t>završen preddiplomski i diplomski sveučilišni studij ili integrirani preddiplomski ili diplomski sveučilišni studij</w:t>
            </w:r>
            <w:r>
              <w:rPr>
                <w:rFonts w:ascii="Segoe UI" w:hAnsi="Segoe UI" w:cs="Arial"/>
                <w:sz w:val="24"/>
              </w:rPr>
              <w:t xml:space="preserve"> za </w:t>
            </w:r>
          </w:p>
          <w:p w:rsidR="00D97A6E" w:rsidRPr="00E84AAB" w:rsidRDefault="00D97A6E" w:rsidP="00D97A6E">
            <w:pPr>
              <w:numPr>
                <w:ilvl w:val="0"/>
                <w:numId w:val="10"/>
              </w:numPr>
              <w:jc w:val="both"/>
              <w:rPr>
                <w:rFonts w:ascii="Segoe UI" w:hAnsi="Segoe UI" w:cs="Arial"/>
                <w:sz w:val="24"/>
              </w:rPr>
            </w:pPr>
            <w:r w:rsidRPr="00E84AAB">
              <w:rPr>
                <w:rFonts w:ascii="Segoe UI" w:hAnsi="Segoe UI" w:cs="Arial"/>
                <w:sz w:val="24"/>
              </w:rPr>
              <w:t>profesor</w:t>
            </w:r>
            <w:r>
              <w:rPr>
                <w:rFonts w:ascii="Segoe UI" w:hAnsi="Segoe UI" w:cs="Arial"/>
                <w:sz w:val="24"/>
              </w:rPr>
              <w:t>a</w:t>
            </w:r>
            <w:r w:rsidRPr="00E84AAB">
              <w:rPr>
                <w:rFonts w:ascii="Segoe UI" w:hAnsi="Segoe UI" w:cs="Arial"/>
                <w:sz w:val="24"/>
              </w:rPr>
              <w:t xml:space="preserve"> predškolske pedagogije ili diplomiran</w:t>
            </w:r>
            <w:r>
              <w:rPr>
                <w:rFonts w:ascii="Segoe UI" w:hAnsi="Segoe UI" w:cs="Arial"/>
                <w:sz w:val="24"/>
              </w:rPr>
              <w:t>og</w:t>
            </w:r>
            <w:r w:rsidRPr="00E84AAB">
              <w:rPr>
                <w:rFonts w:ascii="Segoe UI" w:hAnsi="Segoe UI" w:cs="Arial"/>
                <w:sz w:val="24"/>
              </w:rPr>
              <w:t xml:space="preserve"> pedagog</w:t>
            </w:r>
            <w:r>
              <w:rPr>
                <w:rFonts w:ascii="Segoe UI" w:hAnsi="Segoe UI" w:cs="Arial"/>
                <w:sz w:val="24"/>
              </w:rPr>
              <w:t>a</w:t>
            </w:r>
            <w:r w:rsidRPr="00E84AAB">
              <w:rPr>
                <w:rFonts w:ascii="Segoe UI" w:hAnsi="Segoe UI" w:cs="Arial"/>
                <w:sz w:val="24"/>
              </w:rPr>
              <w:t xml:space="preserve"> odnosno magistar struke</w:t>
            </w:r>
          </w:p>
          <w:p w:rsidR="00D97A6E" w:rsidRPr="00E84AAB" w:rsidRDefault="00D97A6E" w:rsidP="00D97A6E">
            <w:pPr>
              <w:numPr>
                <w:ilvl w:val="0"/>
                <w:numId w:val="10"/>
              </w:numPr>
              <w:jc w:val="both"/>
              <w:rPr>
                <w:rFonts w:ascii="Segoe UI" w:hAnsi="Segoe UI" w:cs="Arial"/>
                <w:sz w:val="24"/>
              </w:rPr>
            </w:pPr>
            <w:r w:rsidRPr="00E84AAB">
              <w:rPr>
                <w:rFonts w:ascii="Segoe UI" w:hAnsi="Segoe UI" w:cs="Arial"/>
                <w:sz w:val="24"/>
              </w:rPr>
              <w:t>položen stručni ispit</w:t>
            </w:r>
          </w:p>
          <w:p w:rsidR="00D97A6E" w:rsidRPr="00E84AAB" w:rsidRDefault="00D97A6E" w:rsidP="00D97A6E">
            <w:pPr>
              <w:numPr>
                <w:ilvl w:val="0"/>
                <w:numId w:val="10"/>
              </w:numPr>
              <w:jc w:val="both"/>
              <w:rPr>
                <w:rFonts w:ascii="Segoe UI" w:hAnsi="Segoe UI" w:cs="Arial"/>
                <w:sz w:val="24"/>
              </w:rPr>
            </w:pPr>
            <w:r w:rsidRPr="00E84AAB">
              <w:rPr>
                <w:rFonts w:ascii="Segoe UI" w:hAnsi="Segoe UI" w:cs="Arial"/>
                <w:sz w:val="24"/>
              </w:rPr>
              <w:t>utvrđena zdravstvena sposobnost za obavljanje poslova radnog mjesta</w:t>
            </w:r>
          </w:p>
          <w:p w:rsidR="00D97A6E" w:rsidRPr="00E84AAB" w:rsidRDefault="00D97A6E" w:rsidP="00D97A6E">
            <w:pPr>
              <w:numPr>
                <w:ilvl w:val="0"/>
                <w:numId w:val="10"/>
              </w:numPr>
              <w:jc w:val="both"/>
              <w:rPr>
                <w:rFonts w:ascii="Segoe UI" w:hAnsi="Segoe UI" w:cs="Arial"/>
                <w:sz w:val="24"/>
              </w:rPr>
            </w:pPr>
            <w:r w:rsidRPr="00E84AAB">
              <w:rPr>
                <w:rFonts w:ascii="Segoe UI" w:hAnsi="Segoe UI" w:cs="Arial"/>
                <w:sz w:val="24"/>
              </w:rPr>
              <w:t xml:space="preserve">da nije pravomoćno osuđivana i kažnjavana za djela iz članka 25. zakona o predškolskom odgoju i obrazovanju. </w:t>
            </w:r>
          </w:p>
          <w:p w:rsidR="00D97A6E" w:rsidRPr="00603326" w:rsidRDefault="00D97A6E" w:rsidP="00D97A6E">
            <w:pPr>
              <w:numPr>
                <w:ilvl w:val="0"/>
                <w:numId w:val="3"/>
              </w:numPr>
              <w:rPr>
                <w:rFonts w:ascii="Segoe UI" w:hAnsi="Segoe UI" w:cs="Segoe UI"/>
                <w:sz w:val="24"/>
              </w:rPr>
            </w:pPr>
            <w:r>
              <w:rPr>
                <w:rFonts w:ascii="Segoe UI" w:hAnsi="Segoe UI" w:cs="Segoe UI"/>
                <w:sz w:val="24"/>
              </w:rPr>
              <w:t>Probni rad 6 mjeseci</w:t>
            </w:r>
          </w:p>
        </w:tc>
      </w:tr>
      <w:tr w:rsidR="00D97A6E" w:rsidRPr="0090169F" w:rsidTr="00D97A6E">
        <w:trPr>
          <w:trHeight w:val="345"/>
        </w:trPr>
        <w:tc>
          <w:tcPr>
            <w:tcW w:w="2694" w:type="dxa"/>
          </w:tcPr>
          <w:p w:rsidR="00D97A6E" w:rsidRPr="0090169F" w:rsidRDefault="00D97A6E" w:rsidP="00D97A6E">
            <w:pPr>
              <w:rPr>
                <w:rFonts w:ascii="Segoe UI" w:hAnsi="Segoe UI" w:cs="Segoe UI"/>
                <w:sz w:val="24"/>
              </w:rPr>
            </w:pPr>
            <w:r>
              <w:rPr>
                <w:rFonts w:ascii="Segoe UI" w:hAnsi="Segoe UI" w:cs="Segoe UI"/>
                <w:sz w:val="24"/>
              </w:rPr>
              <w:t>Opis poslova</w:t>
            </w:r>
          </w:p>
        </w:tc>
        <w:tc>
          <w:tcPr>
            <w:tcW w:w="7512" w:type="dxa"/>
          </w:tcPr>
          <w:p w:rsidR="00D97A6E" w:rsidRPr="002B5422" w:rsidRDefault="00D97A6E" w:rsidP="00D97A6E">
            <w:pPr>
              <w:pStyle w:val="ListParagraph"/>
              <w:numPr>
                <w:ilvl w:val="0"/>
                <w:numId w:val="3"/>
              </w:numPr>
              <w:rPr>
                <w:rFonts w:ascii="Segoe UI" w:hAnsi="Segoe UI" w:cs="Segoe UI"/>
                <w:sz w:val="24"/>
              </w:rPr>
            </w:pPr>
            <w:r w:rsidRPr="002B5422">
              <w:rPr>
                <w:rFonts w:ascii="Segoe UI" w:hAnsi="Segoe UI"/>
                <w:sz w:val="24"/>
              </w:rPr>
              <w:t xml:space="preserve">Pedagog prati realizaciju odgojno-obrazovnog rada, stručno pridonosi maksimalnoj efikasnosti odgojno-obrazovnih ciljeva te unapređuje cjeloviti odgojno-obrazovni proces; </w:t>
            </w:r>
          </w:p>
          <w:p w:rsidR="00DF3476" w:rsidRPr="00DF3476" w:rsidRDefault="00D97A6E" w:rsidP="00D97A6E">
            <w:pPr>
              <w:pStyle w:val="ListParagraph"/>
              <w:numPr>
                <w:ilvl w:val="0"/>
                <w:numId w:val="3"/>
              </w:numPr>
              <w:rPr>
                <w:rFonts w:ascii="Segoe UI" w:hAnsi="Segoe UI" w:cs="Segoe UI"/>
                <w:sz w:val="24"/>
              </w:rPr>
            </w:pPr>
            <w:r w:rsidRPr="002B5422">
              <w:rPr>
                <w:rFonts w:ascii="Segoe UI" w:hAnsi="Segoe UI"/>
                <w:sz w:val="24"/>
              </w:rPr>
              <w:t xml:space="preserve">predlaže inovacije, suvremene metode i oblike rada; </w:t>
            </w:r>
          </w:p>
          <w:p w:rsidR="00D97A6E" w:rsidRPr="00DF3476" w:rsidRDefault="00D97A6E" w:rsidP="00DF3476">
            <w:pPr>
              <w:pStyle w:val="ListParagraph"/>
              <w:numPr>
                <w:ilvl w:val="0"/>
                <w:numId w:val="3"/>
              </w:numPr>
              <w:rPr>
                <w:rFonts w:ascii="Segoe UI" w:hAnsi="Segoe UI" w:cs="Segoe UI"/>
                <w:sz w:val="24"/>
              </w:rPr>
            </w:pPr>
            <w:r w:rsidRPr="002B5422">
              <w:rPr>
                <w:rFonts w:ascii="Segoe UI" w:hAnsi="Segoe UI"/>
                <w:sz w:val="24"/>
              </w:rPr>
              <w:lastRenderedPageBreak/>
              <w:t>predlaže,</w:t>
            </w:r>
            <w:r w:rsidR="009344B9">
              <w:rPr>
                <w:rFonts w:ascii="Segoe UI" w:hAnsi="Segoe UI"/>
                <w:sz w:val="24"/>
              </w:rPr>
              <w:t xml:space="preserve"> </w:t>
            </w:r>
            <w:r w:rsidRPr="00DF3476">
              <w:rPr>
                <w:rFonts w:ascii="Segoe UI" w:hAnsi="Segoe UI"/>
                <w:sz w:val="24"/>
              </w:rPr>
              <w:t>sudjeluje i pomaže odgojiteljima u ostvarivanju programa stručnog usavršavanja i njihova cjeloživotnog obrazovanja;</w:t>
            </w:r>
          </w:p>
          <w:p w:rsidR="00D97A6E" w:rsidRPr="002B5422" w:rsidRDefault="00D97A6E" w:rsidP="00D97A6E">
            <w:pPr>
              <w:pStyle w:val="ListParagraph"/>
              <w:numPr>
                <w:ilvl w:val="0"/>
                <w:numId w:val="3"/>
              </w:numPr>
              <w:rPr>
                <w:rFonts w:ascii="Segoe UI" w:hAnsi="Segoe UI" w:cs="Segoe UI"/>
                <w:sz w:val="24"/>
              </w:rPr>
            </w:pPr>
            <w:r w:rsidRPr="002B5422">
              <w:rPr>
                <w:rFonts w:ascii="Segoe UI" w:hAnsi="Segoe UI"/>
                <w:sz w:val="24"/>
              </w:rPr>
              <w:t xml:space="preserve"> ostvaruje suradnju s roditeljima i pomaže im u odgoju i obrazovanju djece te rješavanju odgojno-obrazovnih problema; </w:t>
            </w:r>
          </w:p>
          <w:p w:rsidR="00D97A6E" w:rsidRPr="002B5422" w:rsidRDefault="00D97A6E" w:rsidP="00D97A6E">
            <w:pPr>
              <w:pStyle w:val="ListParagraph"/>
              <w:numPr>
                <w:ilvl w:val="0"/>
                <w:numId w:val="3"/>
              </w:numPr>
              <w:rPr>
                <w:rFonts w:ascii="Segoe UI" w:hAnsi="Segoe UI" w:cs="Segoe UI"/>
                <w:sz w:val="24"/>
              </w:rPr>
            </w:pPr>
            <w:r w:rsidRPr="002B5422">
              <w:rPr>
                <w:rFonts w:ascii="Segoe UI" w:hAnsi="Segoe UI"/>
                <w:sz w:val="24"/>
              </w:rPr>
              <w:t xml:space="preserve">surađuje s drugim odgojno-obrazovnim čimbenicima; </w:t>
            </w:r>
          </w:p>
          <w:p w:rsidR="00D97A6E" w:rsidRPr="00245A28" w:rsidRDefault="00D97A6E" w:rsidP="00D97A6E">
            <w:pPr>
              <w:pStyle w:val="ListParagraph"/>
              <w:numPr>
                <w:ilvl w:val="0"/>
                <w:numId w:val="3"/>
              </w:numPr>
              <w:rPr>
                <w:rFonts w:ascii="Segoe UI" w:hAnsi="Segoe UI" w:cs="Segoe UI"/>
                <w:sz w:val="24"/>
              </w:rPr>
            </w:pPr>
            <w:r w:rsidRPr="002B5422">
              <w:rPr>
                <w:rFonts w:ascii="Segoe UI" w:hAnsi="Segoe UI"/>
                <w:sz w:val="24"/>
              </w:rPr>
              <w:t>pridonosi razvoju timskoga rada u dječjem vrtiću; javno predstavlja odgojno-obrazovni rad dječjeg vrtića.</w:t>
            </w:r>
          </w:p>
          <w:p w:rsidR="00D97A6E" w:rsidRPr="0082474F" w:rsidRDefault="00D97A6E" w:rsidP="00D97A6E">
            <w:pPr>
              <w:rPr>
                <w:rFonts w:ascii="Segoe UI" w:hAnsi="Segoe UI" w:cs="Segoe UI"/>
                <w:sz w:val="24"/>
              </w:rPr>
            </w:pP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lastRenderedPageBreak/>
              <w:t>Naziv skupine poslova</w:t>
            </w:r>
          </w:p>
        </w:tc>
        <w:tc>
          <w:tcPr>
            <w:tcW w:w="7512" w:type="dxa"/>
          </w:tcPr>
          <w:p w:rsidR="00D97A6E" w:rsidRPr="0090169F" w:rsidRDefault="00D97A6E" w:rsidP="00D97A6E">
            <w:pPr>
              <w:ind w:left="-108"/>
              <w:rPr>
                <w:rFonts w:ascii="Segoe UI" w:hAnsi="Segoe UI" w:cs="Segoe UI"/>
                <w:sz w:val="24"/>
              </w:rPr>
            </w:pPr>
            <w:r w:rsidRPr="0090169F">
              <w:rPr>
                <w:rFonts w:ascii="Segoe UI" w:hAnsi="Segoe UI" w:cs="Segoe UI"/>
                <w:sz w:val="24"/>
              </w:rPr>
              <w:t xml:space="preserve"> </w:t>
            </w:r>
            <w:r>
              <w:rPr>
                <w:rFonts w:ascii="Segoe UI" w:hAnsi="Segoe UI" w:cs="Segoe UI"/>
                <w:sz w:val="24"/>
              </w:rPr>
              <w:t>1</w:t>
            </w:r>
            <w:r w:rsidRPr="0090169F">
              <w:rPr>
                <w:rFonts w:ascii="Segoe UI" w:hAnsi="Segoe UI" w:cs="Segoe UI"/>
                <w:sz w:val="24"/>
              </w:rPr>
              <w:t xml:space="preserve">. </w:t>
            </w:r>
            <w:r>
              <w:rPr>
                <w:rFonts w:ascii="Segoe UI" w:hAnsi="Segoe UI" w:cs="Segoe UI"/>
                <w:sz w:val="24"/>
              </w:rPr>
              <w:t>Odgojno-obrazovni poslovi</w:t>
            </w: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Naziv radnog mjesta</w:t>
            </w:r>
          </w:p>
        </w:tc>
        <w:tc>
          <w:tcPr>
            <w:tcW w:w="7512" w:type="dxa"/>
          </w:tcPr>
          <w:p w:rsidR="00D97A6E" w:rsidRPr="00021726" w:rsidRDefault="00D97A6E" w:rsidP="00D97A6E">
            <w:pPr>
              <w:pStyle w:val="ListParagraph"/>
              <w:numPr>
                <w:ilvl w:val="1"/>
                <w:numId w:val="15"/>
              </w:numPr>
              <w:rPr>
                <w:rFonts w:ascii="Segoe UI" w:hAnsi="Segoe UI" w:cs="Segoe UI"/>
                <w:b/>
                <w:sz w:val="24"/>
              </w:rPr>
            </w:pPr>
            <w:r w:rsidRPr="00021726">
              <w:rPr>
                <w:rFonts w:ascii="Segoe UI" w:hAnsi="Segoe UI" w:cs="Segoe UI"/>
                <w:b/>
                <w:sz w:val="24"/>
              </w:rPr>
              <w:t>MEDICINSKA SESTRA KAO ZDRAVSTVENA VODITELJICA</w:t>
            </w: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Broj radnika</w:t>
            </w:r>
            <w:r>
              <w:rPr>
                <w:rFonts w:ascii="Segoe UI" w:hAnsi="Segoe UI" w:cs="Segoe UI"/>
                <w:sz w:val="24"/>
              </w:rPr>
              <w:t xml:space="preserve"> - izvršitelja</w:t>
            </w:r>
          </w:p>
        </w:tc>
        <w:tc>
          <w:tcPr>
            <w:tcW w:w="7512" w:type="dxa"/>
          </w:tcPr>
          <w:p w:rsidR="00D97A6E" w:rsidRPr="0090169F" w:rsidRDefault="001418F4" w:rsidP="00D97A6E">
            <w:pPr>
              <w:rPr>
                <w:rFonts w:ascii="Segoe UI" w:hAnsi="Segoe UI" w:cs="Segoe UI"/>
                <w:sz w:val="24"/>
              </w:rPr>
            </w:pPr>
            <w:r>
              <w:rPr>
                <w:rFonts w:ascii="Segoe UI" w:hAnsi="Segoe UI" w:cs="Segoe UI"/>
                <w:sz w:val="24"/>
              </w:rPr>
              <w:t xml:space="preserve">8 sati </w:t>
            </w:r>
            <w:r w:rsidR="00DF3476">
              <w:rPr>
                <w:rFonts w:ascii="Segoe UI" w:hAnsi="Segoe UI" w:cs="Segoe UI"/>
                <w:sz w:val="24"/>
              </w:rPr>
              <w:t xml:space="preserve">tjedno </w:t>
            </w:r>
            <w:r w:rsidR="00D97A6E">
              <w:rPr>
                <w:rFonts w:ascii="Segoe UI" w:hAnsi="Segoe UI" w:cs="Segoe UI"/>
                <w:sz w:val="24"/>
              </w:rPr>
              <w:t xml:space="preserve"> – vanjski suradnik</w:t>
            </w: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Uvjeti</w:t>
            </w:r>
          </w:p>
        </w:tc>
        <w:tc>
          <w:tcPr>
            <w:tcW w:w="7512" w:type="dxa"/>
          </w:tcPr>
          <w:p w:rsidR="00D97A6E" w:rsidRPr="003E6D16" w:rsidRDefault="00D97A6E" w:rsidP="00D97A6E">
            <w:pPr>
              <w:numPr>
                <w:ilvl w:val="0"/>
                <w:numId w:val="5"/>
              </w:numPr>
              <w:rPr>
                <w:rStyle w:val="Strong"/>
                <w:rFonts w:ascii="Segoe UI" w:hAnsi="Segoe UI" w:cs="Segoe UI"/>
                <w:bCs w:val="0"/>
                <w:sz w:val="24"/>
              </w:rPr>
            </w:pPr>
            <w:r w:rsidRPr="00E35E30">
              <w:rPr>
                <w:rStyle w:val="Strong"/>
                <w:rFonts w:ascii="Segoe UI" w:hAnsi="Segoe UI"/>
                <w:b w:val="0"/>
                <w:sz w:val="24"/>
              </w:rPr>
              <w:t>Poslove medicinske sestre može obavljati osoba koja je završila preddiplomski sveučilišni studij ili stručni studij sestrinstva, odnosno studij kojim je stečena viša stručna sprema u djelatnosti sestrinstva u skladu s ranijim propisima, kao i osoba koja je završila sveučilišni diplomski studij ili specijalistički studij sestrinstva.</w:t>
            </w:r>
          </w:p>
          <w:p w:rsidR="00D97A6E" w:rsidRPr="00E84AAB" w:rsidRDefault="00D97A6E" w:rsidP="00D97A6E">
            <w:pPr>
              <w:numPr>
                <w:ilvl w:val="0"/>
                <w:numId w:val="10"/>
              </w:numPr>
              <w:jc w:val="both"/>
              <w:rPr>
                <w:rFonts w:ascii="Segoe UI" w:hAnsi="Segoe UI" w:cs="Arial"/>
                <w:sz w:val="24"/>
              </w:rPr>
            </w:pPr>
            <w:r w:rsidRPr="00E84AAB">
              <w:rPr>
                <w:rFonts w:ascii="Segoe UI" w:hAnsi="Segoe UI" w:cs="Arial"/>
                <w:sz w:val="24"/>
              </w:rPr>
              <w:t>utvrđena zdravstvena sposobnost za obavljanje poslova radnog mjesta</w:t>
            </w:r>
          </w:p>
          <w:p w:rsidR="00D97A6E" w:rsidRDefault="00D97A6E" w:rsidP="00D97A6E">
            <w:pPr>
              <w:numPr>
                <w:ilvl w:val="0"/>
                <w:numId w:val="5"/>
              </w:numPr>
              <w:rPr>
                <w:rFonts w:ascii="Segoe UI" w:hAnsi="Segoe UI" w:cs="Segoe UI"/>
                <w:sz w:val="24"/>
              </w:rPr>
            </w:pPr>
            <w:r w:rsidRPr="000B4699">
              <w:rPr>
                <w:rFonts w:ascii="Segoe UI" w:hAnsi="Segoe UI" w:cs="Segoe UI"/>
                <w:sz w:val="24"/>
              </w:rPr>
              <w:t>da nije pravomoćno osuđivan</w:t>
            </w:r>
            <w:r>
              <w:rPr>
                <w:rFonts w:ascii="Segoe UI" w:hAnsi="Segoe UI" w:cs="Segoe UI"/>
                <w:sz w:val="24"/>
              </w:rPr>
              <w:t>/</w:t>
            </w:r>
            <w:r w:rsidRPr="000B4699">
              <w:rPr>
                <w:rFonts w:ascii="Segoe UI" w:hAnsi="Segoe UI" w:cs="Segoe UI"/>
                <w:sz w:val="24"/>
              </w:rPr>
              <w:t>a za kaznena djela iz članka 25.</w:t>
            </w:r>
            <w:r>
              <w:rPr>
                <w:rFonts w:ascii="Segoe UI" w:hAnsi="Segoe UI" w:cs="Segoe UI"/>
                <w:sz w:val="24"/>
              </w:rPr>
              <w:t xml:space="preserve"> </w:t>
            </w:r>
            <w:r w:rsidRPr="000B4699">
              <w:rPr>
                <w:rFonts w:ascii="Segoe UI" w:hAnsi="Segoe UI" w:cs="Segoe UI"/>
                <w:sz w:val="24"/>
              </w:rPr>
              <w:t xml:space="preserve">Zakona o predškolskom odgoju i </w:t>
            </w:r>
            <w:r>
              <w:rPr>
                <w:rFonts w:ascii="Segoe UI" w:hAnsi="Segoe UI" w:cs="Segoe UI"/>
                <w:sz w:val="24"/>
              </w:rPr>
              <w:t>obrazovanju</w:t>
            </w:r>
            <w:r w:rsidRPr="000B4699">
              <w:rPr>
                <w:rFonts w:ascii="Segoe UI" w:hAnsi="Segoe UI" w:cs="Segoe UI"/>
                <w:sz w:val="24"/>
              </w:rPr>
              <w:t>,</w:t>
            </w:r>
          </w:p>
          <w:p w:rsidR="00D97A6E" w:rsidRDefault="00D97A6E" w:rsidP="00D97A6E">
            <w:pPr>
              <w:numPr>
                <w:ilvl w:val="0"/>
                <w:numId w:val="5"/>
              </w:numPr>
              <w:rPr>
                <w:rFonts w:ascii="Segoe UI" w:hAnsi="Segoe UI" w:cs="Segoe UI"/>
                <w:sz w:val="24"/>
              </w:rPr>
            </w:pPr>
            <w:r>
              <w:rPr>
                <w:rFonts w:ascii="Segoe UI" w:hAnsi="Segoe UI" w:cs="Segoe UI"/>
                <w:sz w:val="24"/>
              </w:rPr>
              <w:t>probni rad 5 mjeseci</w:t>
            </w:r>
          </w:p>
          <w:p w:rsidR="00D97A6E" w:rsidRPr="0090169F" w:rsidRDefault="00D97A6E" w:rsidP="00D97A6E">
            <w:pPr>
              <w:ind w:left="360"/>
              <w:rPr>
                <w:rFonts w:ascii="Segoe UI" w:hAnsi="Segoe UI" w:cs="Segoe UI"/>
                <w:sz w:val="24"/>
              </w:rPr>
            </w:pPr>
          </w:p>
          <w:p w:rsidR="00D97A6E" w:rsidRPr="0090169F" w:rsidRDefault="00D97A6E" w:rsidP="00D97A6E">
            <w:pPr>
              <w:rPr>
                <w:rFonts w:ascii="Segoe UI" w:hAnsi="Segoe UI" w:cs="Segoe UI"/>
                <w:sz w:val="24"/>
              </w:rPr>
            </w:pPr>
          </w:p>
        </w:tc>
      </w:tr>
      <w:tr w:rsidR="00D97A6E" w:rsidRPr="0090169F" w:rsidTr="00D97A6E">
        <w:tc>
          <w:tcPr>
            <w:tcW w:w="2694" w:type="dxa"/>
          </w:tcPr>
          <w:p w:rsidR="00D97A6E" w:rsidRPr="0090169F" w:rsidRDefault="00D97A6E" w:rsidP="00D97A6E">
            <w:pPr>
              <w:rPr>
                <w:rFonts w:ascii="Segoe UI" w:hAnsi="Segoe UI" w:cs="Segoe UI"/>
                <w:sz w:val="24"/>
              </w:rPr>
            </w:pPr>
          </w:p>
        </w:tc>
        <w:tc>
          <w:tcPr>
            <w:tcW w:w="7512" w:type="dxa"/>
          </w:tcPr>
          <w:p w:rsidR="00D97A6E" w:rsidRPr="00E35E30" w:rsidRDefault="00D97A6E" w:rsidP="00D97A6E">
            <w:pPr>
              <w:rPr>
                <w:rStyle w:val="Strong"/>
                <w:rFonts w:ascii="Segoe UI" w:hAnsi="Segoe UI"/>
                <w:b w:val="0"/>
                <w:sz w:val="24"/>
              </w:rPr>
            </w:pPr>
          </w:p>
        </w:tc>
      </w:tr>
      <w:tr w:rsidR="00D97A6E" w:rsidRPr="0090169F" w:rsidTr="00D97A6E">
        <w:trPr>
          <w:trHeight w:val="375"/>
        </w:trPr>
        <w:tc>
          <w:tcPr>
            <w:tcW w:w="2694" w:type="dxa"/>
          </w:tcPr>
          <w:p w:rsidR="00D97A6E" w:rsidRDefault="00D97A6E" w:rsidP="00D97A6E">
            <w:pPr>
              <w:rPr>
                <w:rFonts w:ascii="Segoe UI" w:hAnsi="Segoe UI" w:cs="Segoe UI"/>
                <w:sz w:val="24"/>
              </w:rPr>
            </w:pPr>
          </w:p>
          <w:p w:rsidR="00D97A6E" w:rsidRPr="0090169F" w:rsidRDefault="00D97A6E" w:rsidP="00D97A6E">
            <w:pPr>
              <w:rPr>
                <w:rFonts w:ascii="Segoe UI" w:hAnsi="Segoe UI" w:cs="Segoe UI"/>
                <w:sz w:val="24"/>
              </w:rPr>
            </w:pPr>
            <w:r>
              <w:rPr>
                <w:rFonts w:ascii="Segoe UI" w:hAnsi="Segoe UI" w:cs="Segoe UI"/>
                <w:sz w:val="24"/>
              </w:rPr>
              <w:t>Opis poslova</w:t>
            </w:r>
          </w:p>
        </w:tc>
        <w:tc>
          <w:tcPr>
            <w:tcW w:w="7512" w:type="dxa"/>
          </w:tcPr>
          <w:p w:rsidR="00D97A6E" w:rsidRPr="00DD57CE" w:rsidRDefault="00D97A6E" w:rsidP="00D97A6E">
            <w:pPr>
              <w:numPr>
                <w:ilvl w:val="0"/>
                <w:numId w:val="11"/>
              </w:numPr>
              <w:jc w:val="both"/>
              <w:rPr>
                <w:rFonts w:cs="Arial"/>
                <w:iCs/>
                <w:sz w:val="24"/>
              </w:rPr>
            </w:pPr>
            <w:r w:rsidRPr="00DD57CE">
              <w:rPr>
                <w:rFonts w:ascii="Segoe UI" w:hAnsi="Segoe UI"/>
                <w:sz w:val="24"/>
              </w:rPr>
              <w:t>radi na osiguravanju i unapređenju zaštite zdravlja djece i u timu sa stručnim suradnicima, ravnateljem, odgojiteljima, roditeljima i ostalim čimbenicima sudjeluje u ostvarivanju tih zadataka</w:t>
            </w:r>
            <w:r>
              <w:t>.</w:t>
            </w:r>
            <w:r w:rsidRPr="0090169F">
              <w:rPr>
                <w:rFonts w:ascii="Segoe UI" w:hAnsi="Segoe UI" w:cs="Segoe UI"/>
                <w:sz w:val="24"/>
              </w:rPr>
              <w:t xml:space="preserve"> </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provodi sve zdravstveno preventivne mjere za očuvanje psihičkog i fizičkog zdravlja djece,</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koordinator je u provođenju zdravstvene zaštite djece u Vrtiću,u suradnji sa Domom zdravlja,i pedijatrima</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provodi zdravstveni odgoj djece,zdravstveno prosvjećivanje</w:t>
            </w:r>
            <w:r w:rsidRPr="00DD57CE">
              <w:rPr>
                <w:rFonts w:ascii="Segoe UI" w:hAnsi="Segoe UI" w:cs="Arial"/>
                <w:iCs/>
                <w:color w:val="FFFF00"/>
                <w:sz w:val="24"/>
              </w:rPr>
              <w:t xml:space="preserve"> </w:t>
            </w:r>
            <w:r w:rsidRPr="00DD57CE">
              <w:rPr>
                <w:rFonts w:ascii="Segoe UI" w:hAnsi="Segoe UI" w:cs="Arial"/>
                <w:iCs/>
                <w:color w:val="000000"/>
                <w:sz w:val="24"/>
              </w:rPr>
              <w:t xml:space="preserve">roditelja i </w:t>
            </w:r>
            <w:r w:rsidRPr="00DD57CE">
              <w:rPr>
                <w:rFonts w:ascii="Segoe UI" w:hAnsi="Segoe UI" w:cs="Arial"/>
                <w:iCs/>
                <w:sz w:val="24"/>
              </w:rPr>
              <w:t xml:space="preserve">zaposlenih u suradnji sa liječnikom radi na ranom otkrivanju zdravstvenih problema djece, </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provodi nadzor nad higijenskim uvjetima i održavanjem čistoće unutarnjeg i vanjskog prostora gdje borave djeca,</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vodi brigu o mjerama dezinfekcije,</w:t>
            </w:r>
            <w:r>
              <w:rPr>
                <w:rFonts w:ascii="Segoe UI" w:hAnsi="Segoe UI" w:cs="Arial"/>
                <w:iCs/>
                <w:sz w:val="24"/>
              </w:rPr>
              <w:t xml:space="preserve"> </w:t>
            </w:r>
            <w:r w:rsidRPr="00DD57CE">
              <w:rPr>
                <w:rFonts w:ascii="Segoe UI" w:hAnsi="Segoe UI" w:cs="Arial"/>
                <w:iCs/>
                <w:sz w:val="24"/>
              </w:rPr>
              <w:t>dezinsekcije i deratizacije,</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kontrolira ispravnost rada kuhinje,kvalitetu hrane i svježinu namirnica,</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sudjeluje u izradi jelovnika za potrebe djece,</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lastRenderedPageBreak/>
              <w:t xml:space="preserve">vodi </w:t>
            </w:r>
            <w:r w:rsidRPr="00DD57CE">
              <w:rPr>
                <w:rFonts w:ascii="Segoe UI" w:hAnsi="Segoe UI" w:cs="Arial"/>
                <w:iCs/>
                <w:color w:val="000000"/>
                <w:sz w:val="24"/>
              </w:rPr>
              <w:t>zakonom propisanu dokumentaciju,</w:t>
            </w:r>
            <w:r w:rsidRPr="00DD57CE">
              <w:rPr>
                <w:rFonts w:ascii="Segoe UI" w:hAnsi="Segoe UI" w:cs="Arial"/>
                <w:iCs/>
                <w:sz w:val="24"/>
              </w:rPr>
              <w:t xml:space="preserve"> </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pruža prvu pomoć do konačne obrade,</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 xml:space="preserve">vodi nadzor </w:t>
            </w:r>
            <w:r w:rsidRPr="00DD57CE">
              <w:rPr>
                <w:rFonts w:ascii="Segoe UI" w:hAnsi="Segoe UI" w:cs="Arial"/>
                <w:iCs/>
                <w:color w:val="000000"/>
                <w:sz w:val="24"/>
              </w:rPr>
              <w:t>i evidenciju</w:t>
            </w:r>
            <w:r w:rsidRPr="00DD57CE">
              <w:rPr>
                <w:rFonts w:ascii="Segoe UI" w:hAnsi="Segoe UI" w:cs="Arial"/>
                <w:iCs/>
                <w:sz w:val="24"/>
              </w:rPr>
              <w:t xml:space="preserve"> </w:t>
            </w:r>
            <w:r w:rsidRPr="00DD57CE">
              <w:rPr>
                <w:rFonts w:ascii="Segoe UI" w:hAnsi="Segoe UI" w:cs="Arial"/>
                <w:iCs/>
                <w:color w:val="000000"/>
                <w:sz w:val="24"/>
              </w:rPr>
              <w:t>redovitih pregleda</w:t>
            </w:r>
            <w:r w:rsidRPr="00DD57CE">
              <w:rPr>
                <w:rFonts w:ascii="Segoe UI" w:hAnsi="Segoe UI" w:cs="Arial"/>
                <w:iCs/>
                <w:sz w:val="24"/>
              </w:rPr>
              <w:t xml:space="preserve"> </w:t>
            </w:r>
            <w:r w:rsidRPr="00DD57CE">
              <w:rPr>
                <w:rFonts w:ascii="Segoe UI" w:hAnsi="Segoe UI" w:cs="Arial"/>
                <w:iCs/>
                <w:color w:val="000000"/>
                <w:sz w:val="24"/>
              </w:rPr>
              <w:t>zaposlenih</w:t>
            </w:r>
            <w:r w:rsidRPr="00DD57CE">
              <w:rPr>
                <w:rFonts w:ascii="Segoe UI" w:hAnsi="Segoe UI" w:cs="Arial"/>
                <w:iCs/>
                <w:sz w:val="24"/>
              </w:rPr>
              <w:t xml:space="preserve"> osoba,naročito osoba koje rade s hranom,</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prati epidemiološku situaciju i provodi protuepidemijske mjere,</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sudjeluje u organiziranju i realizaciji rekreativnih programa,</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vodi brigu o nabavi sanitetskog materijala, lijekova,sredstava za dezinfekciju te priručnu apoteku u Vrtiću,</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sudjeluje u organizaciji i provođenju upisa djece,</w:t>
            </w:r>
          </w:p>
          <w:p w:rsidR="00D97A6E" w:rsidRPr="00DD57CE" w:rsidRDefault="00D97A6E" w:rsidP="00D97A6E">
            <w:pPr>
              <w:numPr>
                <w:ilvl w:val="0"/>
                <w:numId w:val="11"/>
              </w:numPr>
              <w:jc w:val="both"/>
              <w:rPr>
                <w:rFonts w:ascii="Segoe UI" w:hAnsi="Segoe UI" w:cs="Arial"/>
                <w:iCs/>
                <w:sz w:val="24"/>
              </w:rPr>
            </w:pPr>
            <w:r w:rsidRPr="00DD57CE">
              <w:rPr>
                <w:rFonts w:ascii="Segoe UI" w:hAnsi="Segoe UI" w:cs="Arial"/>
                <w:iCs/>
                <w:sz w:val="24"/>
              </w:rPr>
              <w:t>obavlja prema potrebi i druge poslove i radne zadatke u svezi sa zdravstvenom zaštitom, dobi</w:t>
            </w:r>
            <w:r>
              <w:rPr>
                <w:rFonts w:ascii="Segoe UI" w:hAnsi="Segoe UI" w:cs="Arial"/>
                <w:iCs/>
                <w:sz w:val="24"/>
              </w:rPr>
              <w:t>v</w:t>
            </w:r>
            <w:r w:rsidRPr="00DD57CE">
              <w:rPr>
                <w:rFonts w:ascii="Segoe UI" w:hAnsi="Segoe UI" w:cs="Arial"/>
                <w:iCs/>
                <w:sz w:val="24"/>
              </w:rPr>
              <w:t>ene od voditelja i  Ravnatelja,</w:t>
            </w:r>
            <w:r w:rsidRPr="00DD57CE">
              <w:rPr>
                <w:rFonts w:ascii="Segoe UI" w:hAnsi="Segoe UI" w:cs="Arial"/>
                <w:iCs/>
                <w:color w:val="FFFF00"/>
                <w:sz w:val="24"/>
              </w:rPr>
              <w:t xml:space="preserve"> </w:t>
            </w:r>
          </w:p>
          <w:p w:rsidR="00D97A6E" w:rsidRDefault="00D97A6E" w:rsidP="00D97A6E">
            <w:pPr>
              <w:ind w:left="-108"/>
              <w:rPr>
                <w:rFonts w:ascii="Segoe UI" w:hAnsi="Segoe UI" w:cs="Arial"/>
                <w:iCs/>
                <w:sz w:val="24"/>
              </w:rPr>
            </w:pPr>
            <w:r>
              <w:rPr>
                <w:rFonts w:ascii="Segoe UI" w:hAnsi="Segoe UI" w:cs="Arial"/>
                <w:iCs/>
                <w:sz w:val="24"/>
              </w:rPr>
              <w:t xml:space="preserve">       </w:t>
            </w:r>
            <w:r w:rsidRPr="00DD57CE">
              <w:rPr>
                <w:rFonts w:ascii="Segoe UI" w:hAnsi="Segoe UI" w:cs="Arial"/>
                <w:iCs/>
                <w:sz w:val="24"/>
              </w:rPr>
              <w:t>za svoj rad odgovara voditelju</w:t>
            </w:r>
          </w:p>
          <w:p w:rsidR="00D97A6E" w:rsidRPr="0090169F" w:rsidRDefault="00D97A6E" w:rsidP="00D97A6E">
            <w:pPr>
              <w:rPr>
                <w:rFonts w:ascii="Segoe UI" w:hAnsi="Segoe UI" w:cs="Segoe UI"/>
                <w:sz w:val="24"/>
              </w:rPr>
            </w:pPr>
          </w:p>
        </w:tc>
      </w:tr>
      <w:tr w:rsidR="00D97A6E" w:rsidRPr="0090169F" w:rsidTr="00D97A6E">
        <w:trPr>
          <w:trHeight w:val="255"/>
        </w:trPr>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lastRenderedPageBreak/>
              <w:t>Naziv skupine poslova</w:t>
            </w:r>
          </w:p>
        </w:tc>
        <w:tc>
          <w:tcPr>
            <w:tcW w:w="7512" w:type="dxa"/>
          </w:tcPr>
          <w:p w:rsidR="00D97A6E" w:rsidRPr="0090169F" w:rsidRDefault="00D97A6E" w:rsidP="00D97A6E">
            <w:pPr>
              <w:ind w:left="-108"/>
              <w:rPr>
                <w:rFonts w:ascii="Segoe UI" w:hAnsi="Segoe UI" w:cs="Segoe UI"/>
                <w:sz w:val="24"/>
              </w:rPr>
            </w:pPr>
            <w:r w:rsidRPr="0090169F">
              <w:rPr>
                <w:rFonts w:ascii="Segoe UI" w:hAnsi="Segoe UI" w:cs="Segoe UI"/>
                <w:sz w:val="24"/>
              </w:rPr>
              <w:t xml:space="preserve"> </w:t>
            </w:r>
            <w:r>
              <w:rPr>
                <w:rFonts w:ascii="Segoe UI" w:hAnsi="Segoe UI" w:cs="Segoe UI"/>
                <w:sz w:val="24"/>
              </w:rPr>
              <w:t>1</w:t>
            </w:r>
            <w:r w:rsidRPr="0090169F">
              <w:rPr>
                <w:rFonts w:ascii="Segoe UI" w:hAnsi="Segoe UI" w:cs="Segoe UI"/>
                <w:sz w:val="24"/>
              </w:rPr>
              <w:t xml:space="preserve">. </w:t>
            </w:r>
            <w:r>
              <w:rPr>
                <w:rFonts w:ascii="Segoe UI" w:hAnsi="Segoe UI" w:cs="Segoe UI"/>
                <w:sz w:val="24"/>
              </w:rPr>
              <w:t>Odgojno –obrazovni poslovi</w:t>
            </w: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Naziv radnog mjesta</w:t>
            </w:r>
          </w:p>
        </w:tc>
        <w:tc>
          <w:tcPr>
            <w:tcW w:w="7512" w:type="dxa"/>
          </w:tcPr>
          <w:p w:rsidR="00D97A6E" w:rsidRPr="00E35E30" w:rsidRDefault="00D97A6E" w:rsidP="00D97A6E">
            <w:pPr>
              <w:ind w:left="360"/>
              <w:rPr>
                <w:rFonts w:ascii="Segoe UI" w:hAnsi="Segoe UI" w:cs="Segoe UI"/>
                <w:b/>
                <w:sz w:val="24"/>
              </w:rPr>
            </w:pPr>
            <w:r>
              <w:rPr>
                <w:rFonts w:ascii="Segoe UI" w:hAnsi="Segoe UI" w:cs="Segoe UI"/>
                <w:b/>
                <w:sz w:val="24"/>
              </w:rPr>
              <w:t>1.3.ODGOJITELJ</w:t>
            </w:r>
          </w:p>
        </w:tc>
      </w:tr>
      <w:tr w:rsidR="00D97A6E" w:rsidRPr="0090169F" w:rsidTr="00D97A6E">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roj radnika</w:t>
            </w:r>
            <w:r>
              <w:rPr>
                <w:rFonts w:ascii="Segoe UI" w:hAnsi="Segoe UI" w:cs="Segoe UI"/>
                <w:sz w:val="24"/>
              </w:rPr>
              <w:t xml:space="preserve"> - izvršitelja</w:t>
            </w:r>
          </w:p>
        </w:tc>
        <w:tc>
          <w:tcPr>
            <w:tcW w:w="7512" w:type="dxa"/>
          </w:tcPr>
          <w:p w:rsidR="00D97A6E" w:rsidRPr="00881592" w:rsidRDefault="001418F4" w:rsidP="00D97A6E">
            <w:pPr>
              <w:rPr>
                <w:rFonts w:ascii="Segoe UI" w:hAnsi="Segoe UI" w:cs="Segoe UI"/>
                <w:b/>
                <w:sz w:val="24"/>
              </w:rPr>
            </w:pPr>
            <w:r>
              <w:rPr>
                <w:rFonts w:ascii="Segoe UI" w:hAnsi="Segoe UI" w:cs="Segoe UI"/>
                <w:b/>
                <w:sz w:val="24"/>
              </w:rPr>
              <w:t>8</w:t>
            </w:r>
          </w:p>
        </w:tc>
      </w:tr>
      <w:tr w:rsidR="00D97A6E" w:rsidRPr="0090169F" w:rsidTr="00D97A6E">
        <w:trPr>
          <w:trHeight w:val="3990"/>
        </w:trPr>
        <w:tc>
          <w:tcPr>
            <w:tcW w:w="2694" w:type="dxa"/>
          </w:tcPr>
          <w:p w:rsidR="00D97A6E" w:rsidRPr="0090169F" w:rsidRDefault="00D97A6E" w:rsidP="00D97A6E">
            <w:pPr>
              <w:rPr>
                <w:rFonts w:ascii="Segoe UI" w:hAnsi="Segoe UI" w:cs="Segoe UI"/>
                <w:sz w:val="24"/>
              </w:rPr>
            </w:pPr>
            <w:r w:rsidRPr="0090169F">
              <w:rPr>
                <w:rFonts w:ascii="Segoe UI" w:hAnsi="Segoe UI" w:cs="Segoe UI"/>
                <w:sz w:val="24"/>
              </w:rPr>
              <w:t>Uvjeti</w:t>
            </w:r>
          </w:p>
        </w:tc>
        <w:tc>
          <w:tcPr>
            <w:tcW w:w="7512" w:type="dxa"/>
          </w:tcPr>
          <w:p w:rsidR="007A5C5E" w:rsidRDefault="007A5C5E" w:rsidP="007A5C5E">
            <w:pPr>
              <w:ind w:left="360"/>
              <w:rPr>
                <w:rFonts w:ascii="Segoe UI" w:hAnsi="Segoe UI" w:cs="Segoe UI"/>
                <w:sz w:val="24"/>
              </w:rPr>
            </w:pPr>
            <w:r>
              <w:rPr>
                <w:rFonts w:ascii="Segoe UI" w:hAnsi="Segoe UI" w:cs="Segoe UI"/>
                <w:sz w:val="24"/>
              </w:rPr>
              <w:t>Poslove odgojitelja može obavljati osoba koja je završila:</w:t>
            </w:r>
          </w:p>
          <w:p w:rsidR="007A5C5E" w:rsidRPr="007A5C5E" w:rsidRDefault="007A5C5E" w:rsidP="007A5C5E">
            <w:pPr>
              <w:ind w:left="360"/>
              <w:rPr>
                <w:rFonts w:ascii="Segoe UI" w:hAnsi="Segoe UI" w:cs="Segoe UI"/>
                <w:sz w:val="24"/>
              </w:rPr>
            </w:pPr>
            <w:r w:rsidRPr="007A5C5E">
              <w:rPr>
                <w:rFonts w:ascii="Segoe UI" w:hAnsi="Segoe UI" w:cs="Segoe UI"/>
                <w:sz w:val="24"/>
              </w:rPr>
              <w:t>a) preddiplomski sveučilišni studij,</w:t>
            </w:r>
          </w:p>
          <w:p w:rsidR="007A5C5E" w:rsidRPr="007A5C5E" w:rsidRDefault="007A5C5E" w:rsidP="007A5C5E">
            <w:pPr>
              <w:ind w:left="360"/>
              <w:rPr>
                <w:rFonts w:ascii="Segoe UI" w:hAnsi="Segoe UI" w:cs="Segoe UI"/>
                <w:sz w:val="24"/>
              </w:rPr>
            </w:pPr>
            <w:r w:rsidRPr="007A5C5E">
              <w:rPr>
                <w:rFonts w:ascii="Segoe UI" w:hAnsi="Segoe UI" w:cs="Segoe UI"/>
                <w:sz w:val="24"/>
              </w:rPr>
              <w:t>b) preddiplomski stručni studij,</w:t>
            </w:r>
          </w:p>
          <w:p w:rsidR="007A5C5E" w:rsidRPr="007A5C5E" w:rsidRDefault="007A5C5E" w:rsidP="007A5C5E">
            <w:pPr>
              <w:ind w:left="360"/>
              <w:rPr>
                <w:rFonts w:ascii="Segoe UI" w:hAnsi="Segoe UI" w:cs="Segoe UI"/>
                <w:sz w:val="24"/>
              </w:rPr>
            </w:pPr>
            <w:r w:rsidRPr="007A5C5E">
              <w:rPr>
                <w:rFonts w:ascii="Segoe UI" w:hAnsi="Segoe UI" w:cs="Segoe UI"/>
                <w:sz w:val="24"/>
              </w:rPr>
              <w:t>c) studij kojim je stečena viša stručna sprema u skladu s ranijim propisima,</w:t>
            </w:r>
          </w:p>
          <w:p w:rsidR="007A5C5E" w:rsidRPr="007A5C5E" w:rsidRDefault="007A5C5E" w:rsidP="007A5C5E">
            <w:pPr>
              <w:ind w:left="360"/>
              <w:rPr>
                <w:rFonts w:ascii="Segoe UI" w:hAnsi="Segoe UI" w:cs="Segoe UI"/>
                <w:sz w:val="24"/>
              </w:rPr>
            </w:pPr>
            <w:r w:rsidRPr="007A5C5E">
              <w:rPr>
                <w:rFonts w:ascii="Segoe UI" w:hAnsi="Segoe UI" w:cs="Segoe UI"/>
                <w:sz w:val="24"/>
              </w:rPr>
              <w:t>d) diplomski sveučilišni studij,</w:t>
            </w:r>
          </w:p>
          <w:p w:rsidR="007A5C5E" w:rsidRDefault="007A5C5E" w:rsidP="007A5C5E">
            <w:pPr>
              <w:ind w:left="360"/>
              <w:rPr>
                <w:rFonts w:ascii="Segoe UI" w:hAnsi="Segoe UI" w:cs="Segoe UI"/>
                <w:sz w:val="24"/>
              </w:rPr>
            </w:pPr>
            <w:r w:rsidRPr="007A5C5E">
              <w:rPr>
                <w:rFonts w:ascii="Segoe UI" w:hAnsi="Segoe UI" w:cs="Segoe UI"/>
                <w:sz w:val="24"/>
              </w:rPr>
              <w:t>e) specijali</w:t>
            </w:r>
            <w:r>
              <w:rPr>
                <w:rFonts w:ascii="Segoe UI" w:hAnsi="Segoe UI" w:cs="Segoe UI"/>
                <w:sz w:val="24"/>
              </w:rPr>
              <w:t>stički diplomski stručni studij</w:t>
            </w:r>
          </w:p>
          <w:p w:rsidR="00D97A6E" w:rsidRPr="008C4F09" w:rsidRDefault="00D97A6E" w:rsidP="00D97A6E">
            <w:pPr>
              <w:numPr>
                <w:ilvl w:val="0"/>
                <w:numId w:val="14"/>
              </w:numPr>
              <w:rPr>
                <w:rFonts w:ascii="Segoe UI" w:hAnsi="Segoe UI" w:cs="Segoe UI"/>
                <w:sz w:val="24"/>
              </w:rPr>
            </w:pPr>
            <w:r w:rsidRPr="008C4F09">
              <w:rPr>
                <w:rFonts w:ascii="Segoe UI" w:hAnsi="Segoe UI" w:cs="Segoe UI"/>
                <w:sz w:val="24"/>
              </w:rPr>
              <w:t>utvrđena zdravstvena sposobnost za obavljanje posla,</w:t>
            </w:r>
          </w:p>
          <w:p w:rsidR="00D97A6E" w:rsidRPr="008C4F09" w:rsidRDefault="00D97A6E" w:rsidP="00D97A6E">
            <w:pPr>
              <w:numPr>
                <w:ilvl w:val="0"/>
                <w:numId w:val="14"/>
              </w:numPr>
              <w:rPr>
                <w:rFonts w:ascii="Segoe UI" w:hAnsi="Segoe UI" w:cs="Segoe UI"/>
                <w:sz w:val="24"/>
              </w:rPr>
            </w:pPr>
            <w:r w:rsidRPr="008C4F09">
              <w:rPr>
                <w:rFonts w:ascii="Segoe UI" w:hAnsi="Segoe UI" w:cs="Segoe UI"/>
                <w:sz w:val="24"/>
              </w:rPr>
              <w:t>da nije pravomoćno osuđivana za kaznena djela iz članka 25.Zakona o predškolskom odgoju i obrazovanju,</w:t>
            </w:r>
          </w:p>
          <w:p w:rsidR="00D97A6E" w:rsidRPr="000D12B5" w:rsidRDefault="00D97A6E" w:rsidP="00D97A6E">
            <w:pPr>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C4F09">
              <w:rPr>
                <w:rFonts w:ascii="Segoe UI" w:hAnsi="Segoe UI" w:cs="Segoe UI"/>
                <w:sz w:val="24"/>
              </w:rPr>
              <w:t>probni rad 6 mjeseci</w:t>
            </w:r>
          </w:p>
          <w:p w:rsidR="00D97A6E" w:rsidRPr="000D12B5" w:rsidRDefault="00D97A6E" w:rsidP="00D97A6E">
            <w:pPr>
              <w:pStyle w:val="ListParagraph"/>
              <w:ind w:left="360"/>
              <w:rPr>
                <w:rFonts w:ascii="Segoe UI" w:hAnsi="Segoe UI" w:cs="Segoe UI"/>
                <w:sz w:val="24"/>
                <w14:shadow w14:blurRad="50800" w14:dist="38100" w14:dir="2700000" w14:sx="100000" w14:sy="100000" w14:kx="0" w14:ky="0" w14:algn="tl">
                  <w14:srgbClr w14:val="000000">
                    <w14:alpha w14:val="60000"/>
                  </w14:srgbClr>
                </w14:shadow>
              </w:rPr>
            </w:pPr>
          </w:p>
        </w:tc>
      </w:tr>
      <w:tr w:rsidR="00D97A6E" w:rsidRPr="0090169F" w:rsidTr="00D97A6E">
        <w:trPr>
          <w:trHeight w:val="5953"/>
        </w:trPr>
        <w:tc>
          <w:tcPr>
            <w:tcW w:w="2694" w:type="dxa"/>
          </w:tcPr>
          <w:p w:rsidR="00D97A6E" w:rsidRPr="0090169F" w:rsidRDefault="00D97A6E" w:rsidP="00D97A6E">
            <w:pPr>
              <w:rPr>
                <w:rFonts w:ascii="Segoe UI" w:hAnsi="Segoe UI" w:cs="Segoe UI"/>
                <w:sz w:val="24"/>
              </w:rPr>
            </w:pPr>
            <w:r>
              <w:rPr>
                <w:rFonts w:ascii="Segoe UI" w:hAnsi="Segoe UI" w:cs="Segoe UI"/>
                <w:sz w:val="24"/>
              </w:rPr>
              <w:lastRenderedPageBreak/>
              <w:t>Opis poslova</w:t>
            </w:r>
          </w:p>
        </w:tc>
        <w:tc>
          <w:tcPr>
            <w:tcW w:w="7512" w:type="dxa"/>
          </w:tcPr>
          <w:p w:rsidR="00D97A6E" w:rsidRPr="000D12B5" w:rsidRDefault="00D97A6E" w:rsidP="00D97A6E">
            <w:pPr>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81592">
              <w:rPr>
                <w:rFonts w:ascii="Segoe UI" w:hAnsi="Segoe UI"/>
                <w:sz w:val="24"/>
              </w:rPr>
              <w:t xml:space="preserve">U dječjem vrtiću neposredne zadaće odgoja i </w:t>
            </w:r>
            <w:r>
              <w:rPr>
                <w:rFonts w:ascii="Segoe UI" w:hAnsi="Segoe UI"/>
                <w:sz w:val="24"/>
              </w:rPr>
              <w:t xml:space="preserve">obrazovanja </w:t>
            </w:r>
            <w:r w:rsidRPr="00881592">
              <w:rPr>
                <w:rFonts w:ascii="Segoe UI" w:hAnsi="Segoe UI"/>
                <w:sz w:val="24"/>
              </w:rPr>
              <w:t xml:space="preserve">predškolske djece od navršenih </w:t>
            </w:r>
            <w:r>
              <w:rPr>
                <w:rFonts w:ascii="Segoe UI" w:hAnsi="Segoe UI"/>
                <w:sz w:val="24"/>
              </w:rPr>
              <w:t xml:space="preserve">12 </w:t>
            </w:r>
            <w:r w:rsidRPr="00881592">
              <w:rPr>
                <w:rFonts w:ascii="Segoe UI" w:hAnsi="Segoe UI"/>
                <w:sz w:val="24"/>
              </w:rPr>
              <w:t xml:space="preserve"> mjeseci do polaska u osnovnu školu provode odgojitelji.</w:t>
            </w:r>
          </w:p>
          <w:p w:rsidR="00D97A6E" w:rsidRPr="000D12B5" w:rsidRDefault="00D97A6E" w:rsidP="00D97A6E">
            <w:pPr>
              <w:pStyle w:val="ListParagraph"/>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81592">
              <w:rPr>
                <w:rFonts w:ascii="Segoe UI" w:hAnsi="Segoe UI"/>
                <w:sz w:val="24"/>
              </w:rPr>
              <w:t>Odgojitelj je stručno osposobljena osoba koja provodi odgojno-obrazovni program rada s djecom</w:t>
            </w:r>
            <w:r>
              <w:rPr>
                <w:rFonts w:ascii="Segoe UI" w:hAnsi="Segoe UI"/>
                <w:sz w:val="24"/>
              </w:rPr>
              <w:t xml:space="preserve"> rane i </w:t>
            </w:r>
            <w:r w:rsidRPr="00881592">
              <w:rPr>
                <w:rFonts w:ascii="Segoe UI" w:hAnsi="Segoe UI"/>
                <w:sz w:val="24"/>
              </w:rPr>
              <w:t xml:space="preserve"> predškolske dobi i stručno promišlja odgojno-obrazovni proces u svojoj odgojno-obrazovnoj skupini. </w:t>
            </w:r>
          </w:p>
          <w:p w:rsidR="00D97A6E" w:rsidRPr="000D12B5" w:rsidRDefault="00D97A6E" w:rsidP="00D97A6E">
            <w:pPr>
              <w:pStyle w:val="ListParagraph"/>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81592">
              <w:rPr>
                <w:rFonts w:ascii="Segoe UI" w:hAnsi="Segoe UI"/>
                <w:sz w:val="24"/>
              </w:rPr>
              <w:t>On pravodobno planira, programira i vrednuje odgojno-obrazovni rad u dogovorenim razdobljima.</w:t>
            </w:r>
          </w:p>
          <w:p w:rsidR="00D97A6E" w:rsidRPr="000D12B5" w:rsidRDefault="00D97A6E" w:rsidP="00D97A6E">
            <w:pPr>
              <w:pStyle w:val="ListParagraph"/>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81592">
              <w:rPr>
                <w:rFonts w:ascii="Segoe UI" w:hAnsi="Segoe UI"/>
                <w:sz w:val="24"/>
              </w:rPr>
              <w:t xml:space="preserve"> Prikuplja, izrađuje i održava sredstva za rad s djecom te vodi brigu o estetskom i funkcionalnom uređenju prostora za izvođenje različitih aktivnosti.</w:t>
            </w:r>
          </w:p>
          <w:p w:rsidR="00D97A6E" w:rsidRPr="000D12B5" w:rsidRDefault="00D97A6E" w:rsidP="00D97A6E">
            <w:pPr>
              <w:pStyle w:val="ListParagraph"/>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81592">
              <w:rPr>
                <w:rFonts w:ascii="Segoe UI" w:hAnsi="Segoe UI"/>
                <w:sz w:val="24"/>
              </w:rPr>
              <w:t xml:space="preserve"> Radi na zadovoljenju svakidašnjih potreba djece i njihovih razvojnih zadaća te potiče razvoj svakoga djeteta prema njegovim sposobnostima.</w:t>
            </w:r>
          </w:p>
          <w:p w:rsidR="00D97A6E" w:rsidRPr="000D12B5" w:rsidRDefault="00D97A6E" w:rsidP="00D97A6E">
            <w:pPr>
              <w:pStyle w:val="ListParagraph"/>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81592">
              <w:rPr>
                <w:rFonts w:ascii="Segoe UI" w:hAnsi="Segoe UI"/>
                <w:sz w:val="24"/>
              </w:rPr>
              <w:t xml:space="preserve"> Vodi dokumentaciju o djeci i radu te zadovoljava stručne zahtjeve u organizaciji i unapređenju odgojno-obrazovnog procesa. </w:t>
            </w:r>
          </w:p>
          <w:p w:rsidR="00D97A6E" w:rsidRPr="000D12B5" w:rsidRDefault="00D97A6E" w:rsidP="00D97A6E">
            <w:pPr>
              <w:pStyle w:val="ListParagraph"/>
              <w:numPr>
                <w:ilvl w:val="0"/>
                <w:numId w:val="5"/>
              </w:numPr>
              <w:rPr>
                <w:rFonts w:ascii="Segoe UI" w:hAnsi="Segoe UI" w:cs="Segoe UI"/>
                <w:sz w:val="24"/>
                <w14:shadow w14:blurRad="50800" w14:dist="38100" w14:dir="2700000" w14:sx="100000" w14:sy="100000" w14:kx="0" w14:ky="0" w14:algn="tl">
                  <w14:srgbClr w14:val="000000">
                    <w14:alpha w14:val="60000"/>
                  </w14:srgbClr>
                </w14:shadow>
              </w:rPr>
            </w:pPr>
            <w:r w:rsidRPr="00881592">
              <w:rPr>
                <w:rFonts w:ascii="Segoe UI" w:hAnsi="Segoe UI"/>
                <w:sz w:val="24"/>
              </w:rPr>
              <w:t xml:space="preserve">Surađuje s roditeljima, stručnjacima i stručnim timom u dječjem vrtiću kao i s ostalim sudionicima u odgoju i naobrazbi djece predškolske dobi u lokalnoj zajednici. </w:t>
            </w:r>
          </w:p>
          <w:p w:rsidR="00D97A6E" w:rsidRPr="001456FF" w:rsidRDefault="00D97A6E" w:rsidP="00D97A6E">
            <w:pPr>
              <w:pStyle w:val="ListParagraph"/>
              <w:numPr>
                <w:ilvl w:val="0"/>
                <w:numId w:val="5"/>
              </w:numPr>
              <w:rPr>
                <w:rFonts w:ascii="Segoe UI" w:hAnsi="Segoe UI"/>
                <w:bCs/>
                <w:sz w:val="24"/>
              </w:rPr>
            </w:pPr>
            <w:r w:rsidRPr="00881592">
              <w:rPr>
                <w:rFonts w:ascii="Segoe UI" w:hAnsi="Segoe UI"/>
                <w:sz w:val="24"/>
              </w:rPr>
              <w:t>Odgovoran je za provedbu programa rada s djecom kao i za opremu i didaktička sredstva kojima se koristi u radu.</w:t>
            </w:r>
          </w:p>
          <w:p w:rsidR="00D97A6E" w:rsidRPr="008C4F09" w:rsidRDefault="00D97A6E" w:rsidP="00D97A6E">
            <w:pPr>
              <w:rPr>
                <w:rFonts w:ascii="Segoe UI" w:hAnsi="Segoe UI"/>
                <w:bCs/>
                <w:sz w:val="24"/>
              </w:rPr>
            </w:pPr>
          </w:p>
        </w:tc>
      </w:tr>
      <w:tr w:rsidR="00D97A6E" w:rsidRPr="00C10584" w:rsidTr="00D97A6E">
        <w:tc>
          <w:tcPr>
            <w:tcW w:w="2694"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rPr>
                <w:rFonts w:ascii="Segoe UI" w:hAnsi="Segoe UI" w:cs="Segoe UI"/>
                <w:sz w:val="24"/>
              </w:rPr>
            </w:pPr>
            <w:r w:rsidRPr="00C10584">
              <w:rPr>
                <w:rFonts w:ascii="Segoe UI" w:hAnsi="Segoe UI" w:cs="Segoe UI"/>
                <w:sz w:val="24"/>
              </w:rPr>
              <w:t>Naziv skupine poslova</w:t>
            </w:r>
          </w:p>
        </w:tc>
        <w:tc>
          <w:tcPr>
            <w:tcW w:w="7512"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tabs>
                <w:tab w:val="num" w:pos="284"/>
                <w:tab w:val="num" w:pos="360"/>
              </w:tabs>
              <w:ind w:left="720" w:hanging="720"/>
              <w:jc w:val="both"/>
              <w:rPr>
                <w:rFonts w:ascii="Segoe UI" w:hAnsi="Segoe UI" w:cs="Arial"/>
                <w:iCs/>
                <w:sz w:val="24"/>
              </w:rPr>
            </w:pPr>
            <w:r w:rsidRPr="00C10584">
              <w:rPr>
                <w:rFonts w:ascii="Segoe UI" w:hAnsi="Segoe UI" w:cs="Arial"/>
                <w:iCs/>
                <w:sz w:val="24"/>
              </w:rPr>
              <w:t>1. Ostali poslovi (administrativno-tehnički i pomoćni radnici)</w:t>
            </w:r>
          </w:p>
        </w:tc>
      </w:tr>
      <w:tr w:rsidR="00D97A6E" w:rsidRPr="00C10584" w:rsidTr="00D97A6E">
        <w:tc>
          <w:tcPr>
            <w:tcW w:w="2694"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rPr>
                <w:rFonts w:ascii="Segoe UI" w:hAnsi="Segoe UI" w:cs="Segoe UI"/>
                <w:sz w:val="24"/>
              </w:rPr>
            </w:pPr>
            <w:r w:rsidRPr="00C10584">
              <w:rPr>
                <w:rFonts w:ascii="Segoe UI" w:hAnsi="Segoe UI" w:cs="Segoe UI"/>
                <w:sz w:val="24"/>
              </w:rPr>
              <w:t>Naziv radnog mjesta</w:t>
            </w:r>
          </w:p>
        </w:tc>
        <w:tc>
          <w:tcPr>
            <w:tcW w:w="7512" w:type="dxa"/>
            <w:tcBorders>
              <w:top w:val="single" w:sz="4" w:space="0" w:color="auto"/>
              <w:left w:val="single" w:sz="4" w:space="0" w:color="auto"/>
              <w:bottom w:val="single" w:sz="4" w:space="0" w:color="auto"/>
              <w:right w:val="single" w:sz="4" w:space="0" w:color="auto"/>
            </w:tcBorders>
          </w:tcPr>
          <w:p w:rsidR="00D97A6E" w:rsidRPr="001456FF" w:rsidRDefault="00D97A6E" w:rsidP="00D97A6E">
            <w:pPr>
              <w:pStyle w:val="ListParagraph"/>
              <w:numPr>
                <w:ilvl w:val="1"/>
                <w:numId w:val="17"/>
              </w:numPr>
              <w:jc w:val="both"/>
              <w:rPr>
                <w:rFonts w:ascii="Segoe UI" w:hAnsi="Segoe UI" w:cs="Arial"/>
                <w:b/>
                <w:iCs/>
                <w:sz w:val="24"/>
              </w:rPr>
            </w:pPr>
            <w:r w:rsidRPr="001456FF">
              <w:rPr>
                <w:rFonts w:ascii="Segoe UI" w:hAnsi="Segoe UI" w:cs="Arial"/>
                <w:b/>
                <w:iCs/>
                <w:sz w:val="24"/>
              </w:rPr>
              <w:t>SPREMAČICA</w:t>
            </w:r>
          </w:p>
        </w:tc>
      </w:tr>
      <w:tr w:rsidR="00D97A6E" w:rsidRPr="00C10584" w:rsidTr="00D97A6E">
        <w:tc>
          <w:tcPr>
            <w:tcW w:w="2694"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rPr>
                <w:rFonts w:ascii="Segoe UI" w:hAnsi="Segoe UI" w:cs="Segoe UI"/>
                <w:sz w:val="24"/>
              </w:rPr>
            </w:pPr>
            <w:r w:rsidRPr="00C10584">
              <w:rPr>
                <w:rFonts w:ascii="Segoe UI" w:hAnsi="Segoe UI" w:cs="Segoe UI"/>
                <w:sz w:val="24"/>
              </w:rPr>
              <w:t>Broj radnika - izvršitelja</w:t>
            </w:r>
          </w:p>
        </w:tc>
        <w:tc>
          <w:tcPr>
            <w:tcW w:w="7512" w:type="dxa"/>
            <w:tcBorders>
              <w:top w:val="single" w:sz="4" w:space="0" w:color="auto"/>
              <w:left w:val="single" w:sz="4" w:space="0" w:color="auto"/>
              <w:bottom w:val="single" w:sz="4" w:space="0" w:color="auto"/>
              <w:right w:val="single" w:sz="4" w:space="0" w:color="auto"/>
            </w:tcBorders>
          </w:tcPr>
          <w:p w:rsidR="00D97A6E" w:rsidRPr="00DF3476" w:rsidRDefault="001418F4" w:rsidP="00D97A6E">
            <w:pPr>
              <w:tabs>
                <w:tab w:val="num" w:pos="284"/>
                <w:tab w:val="num" w:pos="360"/>
              </w:tabs>
              <w:ind w:left="720" w:hanging="720"/>
              <w:jc w:val="both"/>
              <w:rPr>
                <w:rFonts w:ascii="Segoe UI" w:hAnsi="Segoe UI" w:cs="Arial"/>
                <w:b/>
                <w:iCs/>
                <w:sz w:val="24"/>
              </w:rPr>
            </w:pPr>
            <w:r w:rsidRPr="00DF3476">
              <w:rPr>
                <w:rFonts w:ascii="Segoe UI" w:hAnsi="Segoe UI" w:cs="Arial"/>
                <w:b/>
                <w:iCs/>
                <w:sz w:val="24"/>
              </w:rPr>
              <w:t>2</w:t>
            </w:r>
          </w:p>
        </w:tc>
      </w:tr>
      <w:tr w:rsidR="00D97A6E" w:rsidRPr="00C10584" w:rsidTr="00D97A6E">
        <w:tc>
          <w:tcPr>
            <w:tcW w:w="2694"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rPr>
                <w:rFonts w:ascii="Segoe UI" w:hAnsi="Segoe UI" w:cs="Segoe UI"/>
                <w:sz w:val="24"/>
              </w:rPr>
            </w:pPr>
            <w:r w:rsidRPr="00C10584">
              <w:rPr>
                <w:rFonts w:ascii="Segoe UI" w:hAnsi="Segoe UI" w:cs="Segoe UI"/>
                <w:sz w:val="24"/>
              </w:rPr>
              <w:t>Uvjeti</w:t>
            </w:r>
          </w:p>
        </w:tc>
        <w:tc>
          <w:tcPr>
            <w:tcW w:w="7512"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numPr>
                <w:ilvl w:val="0"/>
                <w:numId w:val="10"/>
              </w:numPr>
              <w:jc w:val="both"/>
              <w:rPr>
                <w:rFonts w:ascii="Segoe UI" w:hAnsi="Segoe UI" w:cs="Arial"/>
                <w:iCs/>
                <w:sz w:val="24"/>
              </w:rPr>
            </w:pPr>
            <w:r w:rsidRPr="00C10584">
              <w:rPr>
                <w:rFonts w:ascii="Segoe UI" w:hAnsi="Segoe UI" w:cs="Arial"/>
                <w:iCs/>
                <w:sz w:val="24"/>
              </w:rPr>
              <w:t>NSS- osnovna škola</w:t>
            </w:r>
          </w:p>
          <w:p w:rsidR="00D97A6E" w:rsidRPr="00C10584" w:rsidRDefault="00D97A6E" w:rsidP="00D97A6E">
            <w:pPr>
              <w:numPr>
                <w:ilvl w:val="0"/>
                <w:numId w:val="10"/>
              </w:numPr>
              <w:jc w:val="both"/>
              <w:rPr>
                <w:rFonts w:ascii="Segoe UI" w:hAnsi="Segoe UI" w:cs="Arial"/>
                <w:iCs/>
                <w:sz w:val="24"/>
              </w:rPr>
            </w:pPr>
            <w:r w:rsidRPr="00C10584">
              <w:rPr>
                <w:rFonts w:ascii="Segoe UI" w:hAnsi="Segoe UI" w:cs="Arial"/>
                <w:iCs/>
                <w:sz w:val="24"/>
              </w:rPr>
              <w:t>utvrđena zdravstvena sposobnost za obavljanje poslova radnog mjesta</w:t>
            </w:r>
          </w:p>
          <w:p w:rsidR="00D97A6E" w:rsidRPr="00C10584" w:rsidRDefault="00D97A6E" w:rsidP="00D97A6E">
            <w:pPr>
              <w:numPr>
                <w:ilvl w:val="0"/>
                <w:numId w:val="5"/>
              </w:numPr>
              <w:rPr>
                <w:rFonts w:ascii="Segoe UI" w:hAnsi="Segoe UI" w:cs="Arial"/>
                <w:iCs/>
                <w:sz w:val="24"/>
              </w:rPr>
            </w:pPr>
            <w:r w:rsidRPr="00C10584">
              <w:rPr>
                <w:rFonts w:ascii="Segoe UI" w:hAnsi="Segoe UI" w:cs="Arial"/>
                <w:iCs/>
                <w:sz w:val="24"/>
              </w:rPr>
              <w:t>da nije pravomoćno osuđivan</w:t>
            </w:r>
            <w:r>
              <w:rPr>
                <w:rFonts w:ascii="Segoe UI" w:hAnsi="Segoe UI" w:cs="Arial"/>
                <w:iCs/>
                <w:sz w:val="24"/>
              </w:rPr>
              <w:t>/</w:t>
            </w:r>
            <w:r w:rsidRPr="00C10584">
              <w:rPr>
                <w:rFonts w:ascii="Segoe UI" w:hAnsi="Segoe UI" w:cs="Arial"/>
                <w:iCs/>
                <w:sz w:val="24"/>
              </w:rPr>
              <w:t>a za kaznena djela iz članka 25. Zakona o predškolskom odgoju i obrazovanju,</w:t>
            </w:r>
          </w:p>
          <w:p w:rsidR="00D97A6E" w:rsidRPr="00BB4D84" w:rsidRDefault="00D97A6E" w:rsidP="00D97A6E">
            <w:pPr>
              <w:numPr>
                <w:ilvl w:val="0"/>
                <w:numId w:val="11"/>
              </w:numPr>
              <w:jc w:val="both"/>
              <w:rPr>
                <w:rFonts w:ascii="Segoe UI" w:hAnsi="Segoe UI" w:cs="Arial"/>
                <w:iCs/>
                <w:sz w:val="24"/>
              </w:rPr>
            </w:pPr>
            <w:r w:rsidRPr="00C10584">
              <w:rPr>
                <w:rFonts w:ascii="Segoe UI" w:hAnsi="Segoe UI" w:cs="Arial"/>
                <w:iCs/>
                <w:sz w:val="24"/>
              </w:rPr>
              <w:t xml:space="preserve">probni rad u trajanju od jednog mjeseca </w:t>
            </w:r>
          </w:p>
          <w:p w:rsidR="00D97A6E" w:rsidRPr="00C10584" w:rsidRDefault="00D97A6E" w:rsidP="00D97A6E">
            <w:pPr>
              <w:tabs>
                <w:tab w:val="num" w:pos="284"/>
                <w:tab w:val="num" w:pos="360"/>
              </w:tabs>
              <w:ind w:left="720" w:hanging="720"/>
              <w:jc w:val="both"/>
              <w:rPr>
                <w:rFonts w:ascii="Segoe UI" w:hAnsi="Segoe UI" w:cs="Arial"/>
                <w:iCs/>
                <w:sz w:val="24"/>
              </w:rPr>
            </w:pPr>
          </w:p>
        </w:tc>
      </w:tr>
      <w:tr w:rsidR="00D97A6E" w:rsidRPr="00C10584" w:rsidTr="00D97A6E">
        <w:tc>
          <w:tcPr>
            <w:tcW w:w="2694"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rPr>
                <w:rFonts w:ascii="Segoe UI" w:hAnsi="Segoe UI" w:cs="Segoe UI"/>
                <w:sz w:val="24"/>
              </w:rPr>
            </w:pPr>
            <w:r w:rsidRPr="00C10584">
              <w:rPr>
                <w:rFonts w:ascii="Segoe UI" w:hAnsi="Segoe UI" w:cs="Segoe UI"/>
                <w:sz w:val="24"/>
              </w:rPr>
              <w:t xml:space="preserve">Opis poslova </w:t>
            </w:r>
          </w:p>
        </w:tc>
        <w:tc>
          <w:tcPr>
            <w:tcW w:w="7512" w:type="dxa"/>
            <w:tcBorders>
              <w:top w:val="single" w:sz="4" w:space="0" w:color="auto"/>
              <w:left w:val="single" w:sz="4" w:space="0" w:color="auto"/>
              <w:bottom w:val="single" w:sz="4" w:space="0" w:color="auto"/>
              <w:right w:val="single" w:sz="4" w:space="0" w:color="auto"/>
            </w:tcBorders>
          </w:tcPr>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pere posuđe i održava čistoću u kuhinji,ostalim prostorijama u terasama i dvorištu,</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brine o higijeni odjeće i ruku i dezinfekciji posuđa i ostalih predmeta u vrtiću,</w:t>
            </w:r>
          </w:p>
          <w:p w:rsidR="00D97A6E" w:rsidRPr="00C10584" w:rsidRDefault="00D97A6E" w:rsidP="00D97A6E">
            <w:pPr>
              <w:numPr>
                <w:ilvl w:val="0"/>
                <w:numId w:val="11"/>
              </w:numPr>
              <w:jc w:val="both"/>
              <w:rPr>
                <w:rFonts w:ascii="Segoe UI" w:hAnsi="Segoe UI" w:cs="Arial"/>
                <w:iCs/>
                <w:color w:val="000000"/>
                <w:sz w:val="24"/>
              </w:rPr>
            </w:pPr>
            <w:r w:rsidRPr="00C10584">
              <w:rPr>
                <w:rFonts w:ascii="Segoe UI" w:hAnsi="Segoe UI" w:cs="Arial"/>
                <w:iCs/>
                <w:color w:val="000000"/>
                <w:sz w:val="24"/>
              </w:rPr>
              <w:t>obvezno koristi pripisanu radnu odjeću i obuću i zaštitna sredstva,</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brine o zatvaranju prozora i vrata po završetku radnog vremena,</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zajedno s odgojiteljima dezinficira igračke za djecu,</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preuzima i predaje posteljinu i drugo rublje sa pranja i na pranje,</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održava čistoću prostorija vrtića</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lastRenderedPageBreak/>
              <w:t>svakodnevno postavlja ležaljke i posprema ih,</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pravodobno isključuje ili gasi električne i druge peći,</w:t>
            </w:r>
          </w:p>
          <w:p w:rsidR="00D97A6E" w:rsidRPr="00C10584" w:rsidRDefault="00D97A6E" w:rsidP="00D97A6E">
            <w:pPr>
              <w:numPr>
                <w:ilvl w:val="0"/>
                <w:numId w:val="11"/>
              </w:numPr>
              <w:jc w:val="both"/>
              <w:rPr>
                <w:rFonts w:ascii="Segoe UI" w:hAnsi="Segoe UI" w:cs="Arial"/>
                <w:iCs/>
                <w:sz w:val="24"/>
              </w:rPr>
            </w:pPr>
            <w:r w:rsidRPr="00C10584">
              <w:rPr>
                <w:rFonts w:ascii="Segoe UI" w:hAnsi="Segoe UI" w:cs="Arial"/>
                <w:iCs/>
                <w:sz w:val="24"/>
              </w:rPr>
              <w:t>obvezno se pridržava uputa za zaštitu na radu i koristi propisana zaštitna sredstva,</w:t>
            </w:r>
          </w:p>
          <w:p w:rsidR="00D97A6E" w:rsidRDefault="00D97A6E" w:rsidP="00D97A6E">
            <w:pPr>
              <w:numPr>
                <w:ilvl w:val="0"/>
                <w:numId w:val="11"/>
              </w:numPr>
              <w:jc w:val="both"/>
              <w:rPr>
                <w:rFonts w:ascii="Segoe UI" w:hAnsi="Segoe UI" w:cs="Arial"/>
                <w:iCs/>
                <w:sz w:val="24"/>
              </w:rPr>
            </w:pPr>
            <w:r w:rsidRPr="006B3557">
              <w:rPr>
                <w:rFonts w:ascii="Segoe UI" w:hAnsi="Segoe UI" w:cs="Arial"/>
                <w:iCs/>
                <w:sz w:val="24"/>
              </w:rPr>
              <w:t xml:space="preserve">obavlja i druge poslove dobivene od Ravnatelja </w:t>
            </w:r>
          </w:p>
          <w:p w:rsidR="00D97A6E" w:rsidRPr="006B3557" w:rsidRDefault="00D97A6E" w:rsidP="00D97A6E">
            <w:pPr>
              <w:numPr>
                <w:ilvl w:val="0"/>
                <w:numId w:val="11"/>
              </w:numPr>
              <w:jc w:val="both"/>
              <w:rPr>
                <w:rFonts w:ascii="Segoe UI" w:hAnsi="Segoe UI" w:cs="Arial"/>
                <w:iCs/>
                <w:sz w:val="24"/>
              </w:rPr>
            </w:pPr>
            <w:r w:rsidRPr="006B3557">
              <w:rPr>
                <w:rFonts w:ascii="Segoe UI" w:hAnsi="Segoe UI" w:cs="Arial"/>
                <w:iCs/>
                <w:sz w:val="24"/>
              </w:rPr>
              <w:t>za svoj rad odgovara Ravnatelju.</w:t>
            </w:r>
          </w:p>
          <w:p w:rsidR="00D97A6E" w:rsidRPr="00C10584" w:rsidRDefault="00D97A6E" w:rsidP="00D97A6E">
            <w:pPr>
              <w:ind w:left="720"/>
              <w:jc w:val="both"/>
              <w:rPr>
                <w:rFonts w:ascii="Segoe UI" w:hAnsi="Segoe UI" w:cs="Arial"/>
                <w:iCs/>
                <w:sz w:val="24"/>
              </w:rPr>
            </w:pPr>
          </w:p>
        </w:tc>
      </w:tr>
      <w:tr w:rsidR="009F42A3" w:rsidRPr="00DD589D" w:rsidTr="00AD09DA">
        <w:tc>
          <w:tcPr>
            <w:tcW w:w="2694" w:type="dxa"/>
          </w:tcPr>
          <w:p w:rsidR="009F42A3" w:rsidRPr="00DD589D" w:rsidRDefault="009F42A3" w:rsidP="00AD09DA">
            <w:pPr>
              <w:jc w:val="both"/>
              <w:rPr>
                <w:rFonts w:ascii="Times New Roman" w:hAnsi="Times New Roman"/>
                <w:sz w:val="24"/>
              </w:rPr>
            </w:pPr>
          </w:p>
          <w:p w:rsidR="009F42A3" w:rsidRPr="00DD589D" w:rsidRDefault="009F42A3" w:rsidP="00AD09DA">
            <w:pPr>
              <w:jc w:val="both"/>
              <w:rPr>
                <w:rFonts w:ascii="Times New Roman" w:hAnsi="Times New Roman"/>
                <w:sz w:val="24"/>
              </w:rPr>
            </w:pPr>
            <w:r w:rsidRPr="00DD589D">
              <w:rPr>
                <w:rFonts w:ascii="Times New Roman" w:hAnsi="Times New Roman"/>
                <w:sz w:val="24"/>
              </w:rPr>
              <w:t>Naziv radnog mjesta</w:t>
            </w:r>
          </w:p>
        </w:tc>
        <w:tc>
          <w:tcPr>
            <w:tcW w:w="7512" w:type="dxa"/>
          </w:tcPr>
          <w:p w:rsidR="009F42A3" w:rsidRPr="00DD589D" w:rsidRDefault="009F42A3" w:rsidP="00AD09DA">
            <w:pPr>
              <w:rPr>
                <w:rFonts w:ascii="Times New Roman" w:hAnsi="Times New Roman"/>
                <w:sz w:val="24"/>
              </w:rPr>
            </w:pPr>
          </w:p>
          <w:p w:rsidR="009F42A3" w:rsidRPr="00DD589D" w:rsidRDefault="009F42A3" w:rsidP="00AD09DA">
            <w:pPr>
              <w:rPr>
                <w:rFonts w:ascii="Times New Roman" w:hAnsi="Times New Roman"/>
                <w:b/>
                <w:sz w:val="24"/>
              </w:rPr>
            </w:pPr>
            <w:r w:rsidRPr="00DD589D">
              <w:rPr>
                <w:rFonts w:ascii="Times New Roman" w:hAnsi="Times New Roman"/>
                <w:b/>
                <w:sz w:val="24"/>
              </w:rPr>
              <w:t>POMOĆNIK ZA DJECU S TEŠKOĆAMA U RAZVOJU ILI STRUČNI KOMUNIKACIJSKI POSREDNIK</w:t>
            </w:r>
          </w:p>
        </w:tc>
      </w:tr>
      <w:tr w:rsidR="009F42A3" w:rsidRPr="00DD589D" w:rsidTr="00AD09DA">
        <w:tc>
          <w:tcPr>
            <w:tcW w:w="2694" w:type="dxa"/>
          </w:tcPr>
          <w:p w:rsidR="009F42A3" w:rsidRPr="00DD589D" w:rsidRDefault="009F42A3" w:rsidP="00AD09DA">
            <w:pPr>
              <w:jc w:val="both"/>
              <w:rPr>
                <w:rFonts w:ascii="Times New Roman" w:hAnsi="Times New Roman"/>
                <w:sz w:val="24"/>
              </w:rPr>
            </w:pPr>
            <w:r w:rsidRPr="00DD589D">
              <w:rPr>
                <w:rFonts w:ascii="Times New Roman" w:hAnsi="Times New Roman"/>
                <w:sz w:val="24"/>
              </w:rPr>
              <w:t>Opis poslova</w:t>
            </w:r>
          </w:p>
        </w:tc>
        <w:tc>
          <w:tcPr>
            <w:tcW w:w="7512" w:type="dxa"/>
          </w:tcPr>
          <w:p w:rsidR="009F42A3" w:rsidRPr="009344B9" w:rsidRDefault="009F42A3" w:rsidP="009F42A3">
            <w:pPr>
              <w:numPr>
                <w:ilvl w:val="0"/>
                <w:numId w:val="19"/>
              </w:numPr>
              <w:spacing w:line="360" w:lineRule="auto"/>
              <w:contextualSpacing/>
              <w:jc w:val="both"/>
              <w:rPr>
                <w:rFonts w:ascii="Segoe UI" w:hAnsi="Segoe UI" w:cs="Segoe UI"/>
                <w:sz w:val="24"/>
              </w:rPr>
            </w:pPr>
            <w:r w:rsidRPr="009344B9">
              <w:rPr>
                <w:rFonts w:ascii="Segoe UI" w:hAnsi="Segoe UI" w:cs="Segoe UI"/>
                <w:sz w:val="24"/>
              </w:rPr>
              <w:t>pružanje neposredne podrške</w:t>
            </w:r>
            <w:r w:rsidR="009344B9">
              <w:rPr>
                <w:rFonts w:ascii="Segoe UI" w:hAnsi="Segoe UI" w:cs="Segoe UI"/>
                <w:sz w:val="24"/>
              </w:rPr>
              <w:t xml:space="preserve"> djeci s teškoćama tijekom </w:t>
            </w:r>
            <w:r w:rsidRPr="009344B9">
              <w:rPr>
                <w:rFonts w:ascii="Segoe UI" w:hAnsi="Segoe UI" w:cs="Segoe UI"/>
                <w:sz w:val="24"/>
              </w:rPr>
              <w:t>odgojno obrazovnog rada</w:t>
            </w:r>
          </w:p>
          <w:p w:rsidR="009F42A3" w:rsidRPr="009344B9" w:rsidRDefault="009F42A3" w:rsidP="009F42A3">
            <w:pPr>
              <w:numPr>
                <w:ilvl w:val="0"/>
                <w:numId w:val="19"/>
              </w:numPr>
              <w:spacing w:line="360" w:lineRule="auto"/>
              <w:contextualSpacing/>
              <w:jc w:val="both"/>
              <w:rPr>
                <w:rFonts w:ascii="Segoe UI" w:hAnsi="Segoe UI" w:cs="Segoe UI"/>
                <w:sz w:val="24"/>
              </w:rPr>
            </w:pPr>
            <w:r w:rsidRPr="009344B9">
              <w:rPr>
                <w:rFonts w:ascii="Segoe UI" w:hAnsi="Segoe UI" w:cs="Segoe UI"/>
                <w:sz w:val="24"/>
              </w:rPr>
              <w:t>pomoć u komunikaciji i socijalnoj uključenosti</w:t>
            </w:r>
          </w:p>
          <w:p w:rsidR="009F42A3" w:rsidRPr="009344B9" w:rsidRDefault="009F42A3" w:rsidP="009F42A3">
            <w:pPr>
              <w:numPr>
                <w:ilvl w:val="0"/>
                <w:numId w:val="19"/>
              </w:numPr>
              <w:spacing w:line="360" w:lineRule="auto"/>
              <w:contextualSpacing/>
              <w:jc w:val="both"/>
              <w:rPr>
                <w:rFonts w:ascii="Segoe UI" w:hAnsi="Segoe UI" w:cs="Segoe UI"/>
                <w:sz w:val="24"/>
              </w:rPr>
            </w:pPr>
            <w:r w:rsidRPr="009344B9">
              <w:rPr>
                <w:rFonts w:ascii="Segoe UI" w:hAnsi="Segoe UI" w:cs="Segoe UI"/>
                <w:sz w:val="24"/>
              </w:rPr>
              <w:t>suradnja s odgojiteljima u skupini i stručnom službom Vrtića</w:t>
            </w:r>
          </w:p>
          <w:p w:rsidR="009F42A3" w:rsidRPr="009344B9" w:rsidRDefault="009F42A3" w:rsidP="009F42A3">
            <w:pPr>
              <w:numPr>
                <w:ilvl w:val="0"/>
                <w:numId w:val="19"/>
              </w:numPr>
              <w:spacing w:line="360" w:lineRule="auto"/>
              <w:contextualSpacing/>
              <w:jc w:val="both"/>
              <w:rPr>
                <w:rFonts w:ascii="Segoe UI" w:hAnsi="Segoe UI" w:cs="Segoe UI"/>
                <w:sz w:val="24"/>
              </w:rPr>
            </w:pPr>
            <w:r w:rsidRPr="009344B9">
              <w:rPr>
                <w:rFonts w:ascii="Segoe UI" w:hAnsi="Segoe UI" w:cs="Segoe UI"/>
                <w:sz w:val="24"/>
              </w:rPr>
              <w:t>suradnja s roditeljima.</w:t>
            </w:r>
          </w:p>
        </w:tc>
      </w:tr>
      <w:tr w:rsidR="009F42A3" w:rsidRPr="00DD589D" w:rsidTr="00AD09DA">
        <w:tc>
          <w:tcPr>
            <w:tcW w:w="2694" w:type="dxa"/>
          </w:tcPr>
          <w:p w:rsidR="009F42A3" w:rsidRPr="00DD589D" w:rsidRDefault="009F42A3" w:rsidP="00AD09DA">
            <w:pPr>
              <w:jc w:val="both"/>
              <w:rPr>
                <w:rFonts w:ascii="Times New Roman" w:hAnsi="Times New Roman"/>
                <w:sz w:val="24"/>
              </w:rPr>
            </w:pPr>
            <w:r w:rsidRPr="00DD589D">
              <w:rPr>
                <w:rFonts w:ascii="Times New Roman" w:hAnsi="Times New Roman"/>
                <w:sz w:val="24"/>
              </w:rPr>
              <w:t>Broj izvršitelja</w:t>
            </w:r>
          </w:p>
        </w:tc>
        <w:tc>
          <w:tcPr>
            <w:tcW w:w="7512" w:type="dxa"/>
          </w:tcPr>
          <w:p w:rsidR="009F42A3" w:rsidRPr="009344B9" w:rsidRDefault="009F42A3" w:rsidP="00AD09DA">
            <w:pPr>
              <w:jc w:val="both"/>
              <w:rPr>
                <w:rFonts w:ascii="Segoe UI" w:hAnsi="Segoe UI" w:cs="Segoe UI"/>
                <w:sz w:val="24"/>
              </w:rPr>
            </w:pPr>
            <w:r w:rsidRPr="009344B9">
              <w:rPr>
                <w:rFonts w:ascii="Segoe UI" w:hAnsi="Segoe UI" w:cs="Segoe UI"/>
                <w:sz w:val="24"/>
              </w:rPr>
              <w:t xml:space="preserve">po potrebi odnosno broju djece prema procjeni stručnog tima uz suglasnost osnivača </w:t>
            </w:r>
          </w:p>
        </w:tc>
      </w:tr>
      <w:tr w:rsidR="009F42A3" w:rsidRPr="00DD589D" w:rsidTr="00AD09DA">
        <w:tc>
          <w:tcPr>
            <w:tcW w:w="2694" w:type="dxa"/>
          </w:tcPr>
          <w:p w:rsidR="009F42A3" w:rsidRPr="00DD589D" w:rsidRDefault="009F42A3" w:rsidP="00AD09DA">
            <w:pPr>
              <w:jc w:val="both"/>
              <w:rPr>
                <w:rFonts w:ascii="Times New Roman" w:hAnsi="Times New Roman"/>
                <w:sz w:val="24"/>
              </w:rPr>
            </w:pPr>
            <w:r w:rsidRPr="00DD589D">
              <w:rPr>
                <w:rFonts w:ascii="Times New Roman" w:hAnsi="Times New Roman"/>
                <w:sz w:val="24"/>
              </w:rPr>
              <w:t>Uvjeti</w:t>
            </w:r>
          </w:p>
        </w:tc>
        <w:tc>
          <w:tcPr>
            <w:tcW w:w="7512" w:type="dxa"/>
          </w:tcPr>
          <w:p w:rsidR="009F42A3" w:rsidRPr="009344B9" w:rsidRDefault="009F42A3" w:rsidP="00AD09DA">
            <w:pPr>
              <w:jc w:val="both"/>
              <w:rPr>
                <w:rFonts w:ascii="Segoe UI" w:hAnsi="Segoe UI" w:cs="Segoe UI"/>
                <w:sz w:val="24"/>
              </w:rPr>
            </w:pPr>
            <w:r w:rsidRPr="009344B9">
              <w:rPr>
                <w:rFonts w:ascii="Segoe UI" w:hAnsi="Segoe UI" w:cs="Segoe UI"/>
                <w:sz w:val="24"/>
              </w:rPr>
              <w:t>Pomoćnik za djecu s teškoćama u razvoju te stručni komunikacijski posrednik moraju ispunjavati sljedeće uvjete:</w:t>
            </w:r>
          </w:p>
          <w:p w:rsidR="009F42A3" w:rsidRPr="009344B9" w:rsidRDefault="009F42A3" w:rsidP="00AD09DA">
            <w:pPr>
              <w:jc w:val="both"/>
              <w:rPr>
                <w:rFonts w:ascii="Segoe UI" w:hAnsi="Segoe UI" w:cs="Segoe UI"/>
                <w:sz w:val="24"/>
              </w:rPr>
            </w:pPr>
            <w:r w:rsidRPr="009344B9">
              <w:rPr>
                <w:rFonts w:ascii="Segoe UI" w:hAnsi="Segoe UI" w:cs="Segoe UI"/>
                <w:sz w:val="24"/>
              </w:rPr>
              <w:t>a) završeno najmanje četverogodišnje srednjoškolsko obrazovanje,</w:t>
            </w:r>
          </w:p>
          <w:p w:rsidR="009F42A3" w:rsidRPr="009344B9" w:rsidRDefault="009F42A3" w:rsidP="00AD09DA">
            <w:pPr>
              <w:jc w:val="both"/>
              <w:rPr>
                <w:rFonts w:ascii="Segoe UI" w:hAnsi="Segoe UI" w:cs="Segoe UI"/>
                <w:sz w:val="24"/>
              </w:rPr>
            </w:pPr>
            <w:r w:rsidRPr="009344B9">
              <w:rPr>
                <w:rFonts w:ascii="Segoe UI" w:hAnsi="Segoe UI" w:cs="Segoe UI"/>
                <w:sz w:val="24"/>
              </w:rPr>
              <w:t>b) završeno osposobljavanje i stečena djelomična kvalifikacija,</w:t>
            </w:r>
          </w:p>
          <w:p w:rsidR="009F42A3" w:rsidRPr="009344B9" w:rsidRDefault="009F42A3" w:rsidP="00AD09DA">
            <w:pPr>
              <w:jc w:val="both"/>
              <w:rPr>
                <w:rFonts w:ascii="Segoe UI" w:hAnsi="Segoe UI" w:cs="Segoe UI"/>
                <w:sz w:val="24"/>
              </w:rPr>
            </w:pPr>
            <w:r w:rsidRPr="009344B9">
              <w:rPr>
                <w:rFonts w:ascii="Segoe UI" w:hAnsi="Segoe UI" w:cs="Segoe UI"/>
                <w:sz w:val="24"/>
              </w:rPr>
              <w:t>c) da nije roditelj niti drugi član uže obitelji djeteta kojem se pruža potpora.</w:t>
            </w:r>
          </w:p>
          <w:p w:rsidR="009F42A3" w:rsidRPr="009344B9" w:rsidRDefault="009F42A3" w:rsidP="00AD09DA">
            <w:pPr>
              <w:jc w:val="both"/>
              <w:rPr>
                <w:rFonts w:ascii="Segoe UI" w:hAnsi="Segoe UI" w:cs="Segoe UI"/>
                <w:sz w:val="24"/>
              </w:rPr>
            </w:pPr>
            <w:r w:rsidRPr="009344B9">
              <w:rPr>
                <w:rFonts w:ascii="Segoe UI" w:hAnsi="Segoe UI" w:cs="Segoe UI"/>
                <w:sz w:val="24"/>
              </w:rPr>
              <w:t xml:space="preserve"> Poslove pomoćnika za djecu s teškoćama u razvoju ili stručnog komunikacijskog posrednika u dječjem vrtiću ne može obavljati osoba za čiji rad u dječjem vrtiću postoje zapreke iz članka 25. ovoga Zakona.</w:t>
            </w:r>
          </w:p>
        </w:tc>
      </w:tr>
    </w:tbl>
    <w:p w:rsidR="00D97A6E" w:rsidRDefault="00D97A6E" w:rsidP="00D97A6E">
      <w:pPr>
        <w:rPr>
          <w:rFonts w:ascii="Segoe UI" w:hAnsi="Segoe UI" w:cs="Segoe UI"/>
          <w:sz w:val="24"/>
        </w:rPr>
      </w:pPr>
    </w:p>
    <w:p w:rsidR="009344B9" w:rsidRPr="009344B9" w:rsidRDefault="009344B9" w:rsidP="009344B9">
      <w:pPr>
        <w:rPr>
          <w:rFonts w:ascii="Segoe UI" w:hAnsi="Segoe UI" w:cs="Segoe UI"/>
          <w:sz w:val="24"/>
        </w:rPr>
      </w:pPr>
      <w:r w:rsidRPr="009344B9">
        <w:rPr>
          <w:rFonts w:ascii="Segoe UI" w:hAnsi="Segoe UI" w:cs="Segoe UI"/>
          <w:sz w:val="24"/>
        </w:rPr>
        <w:t>U skladu s potrebama djece s teškoćama u razvoju u odgojno-obrazovnoj skupini uz suglasnost osnivača, a prema procjeni stručnog povjerenstva dječjeg vrtića, može raditi treći odgojitelj ili jedan pomoćnik za djecu s teškoćama u razvoju ili stručni komunikacijski posrednik.</w:t>
      </w:r>
    </w:p>
    <w:p w:rsidR="009344B9" w:rsidRPr="009344B9" w:rsidRDefault="009344B9" w:rsidP="009344B9">
      <w:pPr>
        <w:rPr>
          <w:rFonts w:ascii="Segoe UI" w:hAnsi="Segoe UI" w:cs="Segoe UI"/>
          <w:sz w:val="24"/>
        </w:rPr>
      </w:pPr>
    </w:p>
    <w:p w:rsidR="009344B9" w:rsidRPr="009344B9" w:rsidRDefault="009344B9" w:rsidP="009344B9">
      <w:pPr>
        <w:rPr>
          <w:rFonts w:ascii="Segoe UI" w:hAnsi="Segoe UI" w:cs="Segoe UI"/>
          <w:sz w:val="24"/>
        </w:rPr>
      </w:pPr>
      <w:r w:rsidRPr="009344B9">
        <w:rPr>
          <w:rFonts w:ascii="Segoe UI" w:hAnsi="Segoe UI" w:cs="Segoe UI"/>
          <w:sz w:val="24"/>
        </w:rPr>
        <w:t>Pomoćnik za djecu s teškoćama u razvoju ili stručni komunikacijski posrednik nije samostalni nositelj odgojno-obrazovne djelatnosti.</w:t>
      </w:r>
    </w:p>
    <w:p w:rsidR="009344B9" w:rsidRPr="009344B9" w:rsidRDefault="009344B9" w:rsidP="009344B9">
      <w:pPr>
        <w:rPr>
          <w:rFonts w:ascii="Segoe UI" w:hAnsi="Segoe UI" w:cs="Segoe UI"/>
          <w:sz w:val="24"/>
        </w:rPr>
      </w:pPr>
    </w:p>
    <w:p w:rsidR="009344B9" w:rsidRDefault="009344B9" w:rsidP="009344B9">
      <w:pPr>
        <w:rPr>
          <w:rFonts w:ascii="Segoe UI" w:hAnsi="Segoe UI" w:cs="Segoe UI"/>
          <w:sz w:val="24"/>
        </w:rPr>
      </w:pPr>
      <w:r w:rsidRPr="009344B9">
        <w:rPr>
          <w:rFonts w:ascii="Segoe UI" w:hAnsi="Segoe UI" w:cs="Segoe UI"/>
          <w:sz w:val="24"/>
        </w:rPr>
        <w:t>Načine uključivanja te način i sadržaj osposobljavanja i obavljanja poslova pomoćnika za djecu s teškoćama u razvoju te stručnog komunikacijskog posrednika, kao i postupak radi ostvarivanja prava djece s teškoćama u razvoju na potporu pomoćnika za djecu s teškoćama u razvoju te stručnih komunikacijskih posrednika propisuje ministar nadležan za obrazovanje p</w:t>
      </w:r>
      <w:r w:rsidR="00AD09DA">
        <w:rPr>
          <w:rFonts w:ascii="Segoe UI" w:hAnsi="Segoe UI" w:cs="Segoe UI"/>
          <w:sz w:val="24"/>
        </w:rPr>
        <w:t>ravilnikom.</w:t>
      </w:r>
    </w:p>
    <w:p w:rsidR="00D97A6E" w:rsidRDefault="00D97A6E" w:rsidP="00D97A6E">
      <w:pPr>
        <w:rPr>
          <w:rFonts w:ascii="Segoe UI" w:hAnsi="Segoe UI" w:cs="Segoe UI"/>
          <w:sz w:val="24"/>
        </w:rPr>
      </w:pPr>
      <w:r>
        <w:rPr>
          <w:rFonts w:ascii="Segoe UI" w:hAnsi="Segoe UI" w:cs="Segoe UI"/>
          <w:sz w:val="24"/>
        </w:rPr>
        <w:t xml:space="preserve">                                                       </w:t>
      </w:r>
    </w:p>
    <w:p w:rsidR="00D97A6E" w:rsidRDefault="00D97A6E" w:rsidP="00D97A6E">
      <w:pPr>
        <w:rPr>
          <w:rFonts w:ascii="Segoe UI" w:hAnsi="Segoe UI" w:cs="Segoe UI"/>
          <w:sz w:val="24"/>
        </w:rPr>
      </w:pPr>
      <w:r>
        <w:rPr>
          <w:rFonts w:ascii="Segoe UI" w:hAnsi="Segoe UI" w:cs="Segoe UI"/>
          <w:sz w:val="24"/>
        </w:rPr>
        <w:lastRenderedPageBreak/>
        <w:t xml:space="preserve">                                                           Članak 2</w:t>
      </w:r>
      <w:r w:rsidR="00AD09DA">
        <w:rPr>
          <w:rFonts w:ascii="Segoe UI" w:hAnsi="Segoe UI" w:cs="Segoe UI"/>
          <w:sz w:val="24"/>
        </w:rPr>
        <w:t>8</w:t>
      </w:r>
      <w:r>
        <w:rPr>
          <w:rFonts w:ascii="Segoe UI" w:hAnsi="Segoe UI" w:cs="Segoe UI"/>
          <w:sz w:val="24"/>
        </w:rPr>
        <w:t>.</w:t>
      </w:r>
    </w:p>
    <w:p w:rsidR="00D97A6E" w:rsidRPr="0082474F" w:rsidRDefault="00D97A6E" w:rsidP="00D97A6E">
      <w:pPr>
        <w:pStyle w:val="NoSpacing"/>
        <w:rPr>
          <w:rFonts w:ascii="Segoe UI" w:hAnsi="Segoe UI"/>
        </w:rPr>
      </w:pPr>
      <w:r w:rsidRPr="0082474F">
        <w:rPr>
          <w:rFonts w:ascii="Segoe UI" w:hAnsi="Segoe UI"/>
        </w:rPr>
        <w:t xml:space="preserve">Odgojitelj i stručni suradnik koji se prvi put zapošljava kao odgojitelj, </w:t>
      </w:r>
    </w:p>
    <w:p w:rsidR="00D97A6E" w:rsidRPr="0082474F" w:rsidRDefault="00D97A6E" w:rsidP="00D97A6E">
      <w:pPr>
        <w:pStyle w:val="NoSpacing"/>
        <w:rPr>
          <w:rFonts w:ascii="Segoe UI" w:hAnsi="Segoe UI"/>
        </w:rPr>
      </w:pPr>
      <w:r w:rsidRPr="0082474F">
        <w:rPr>
          <w:rFonts w:ascii="Segoe UI" w:hAnsi="Segoe UI"/>
        </w:rPr>
        <w:t xml:space="preserve">odnosno stručni suradnik u dječjem vrtiću zasniva radni odnos kao pripravnik. </w:t>
      </w:r>
    </w:p>
    <w:p w:rsidR="00D97A6E" w:rsidRDefault="00D97A6E" w:rsidP="00D97A6E">
      <w:pPr>
        <w:spacing w:line="360" w:lineRule="auto"/>
        <w:jc w:val="both"/>
        <w:rPr>
          <w:rFonts w:cs="Arial"/>
          <w:b/>
          <w:bCs/>
          <w:iCs/>
          <w:sz w:val="24"/>
        </w:rPr>
      </w:pPr>
    </w:p>
    <w:p w:rsidR="00D97A6E" w:rsidRDefault="00D97A6E" w:rsidP="00D97A6E">
      <w:pPr>
        <w:rPr>
          <w:rFonts w:ascii="Segoe UI" w:hAnsi="Segoe UI" w:cs="Segoe UI"/>
          <w:sz w:val="24"/>
        </w:rPr>
      </w:pPr>
    </w:p>
    <w:p w:rsidR="00D97A6E" w:rsidRPr="00BA0BF6" w:rsidRDefault="00D97A6E" w:rsidP="00D97A6E">
      <w:pPr>
        <w:rPr>
          <w:rFonts w:ascii="Segoe UI" w:hAnsi="Segoe UI" w:cs="Segoe UI"/>
          <w:b/>
          <w:sz w:val="24"/>
        </w:rPr>
      </w:pPr>
      <w:r w:rsidRPr="00BA0BF6">
        <w:rPr>
          <w:rFonts w:ascii="Segoe UI" w:hAnsi="Segoe UI" w:cs="Segoe UI"/>
          <w:b/>
          <w:sz w:val="24"/>
        </w:rPr>
        <w:t>V. ORGANIZACIJA RADA</w:t>
      </w:r>
    </w:p>
    <w:p w:rsidR="00D97A6E" w:rsidRPr="00C10584" w:rsidRDefault="00D97A6E" w:rsidP="00D97A6E">
      <w:pPr>
        <w:rPr>
          <w:rFonts w:ascii="Segoe UI" w:hAnsi="Segoe UI" w:cs="Segoe UI"/>
          <w:sz w:val="24"/>
        </w:rPr>
      </w:pPr>
    </w:p>
    <w:p w:rsidR="00D97A6E" w:rsidRPr="00C10584" w:rsidRDefault="00D97A6E" w:rsidP="00D97A6E">
      <w:pPr>
        <w:numPr>
          <w:ilvl w:val="0"/>
          <w:numId w:val="6"/>
        </w:numPr>
        <w:rPr>
          <w:rFonts w:ascii="Segoe UI" w:hAnsi="Segoe UI" w:cs="Segoe UI"/>
          <w:sz w:val="24"/>
        </w:rPr>
      </w:pPr>
      <w:r w:rsidRPr="00C10584">
        <w:rPr>
          <w:rFonts w:ascii="Segoe UI" w:hAnsi="Segoe UI" w:cs="Segoe UI"/>
          <w:sz w:val="24"/>
        </w:rPr>
        <w:t>Programi Vrtića</w:t>
      </w: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2</w:t>
      </w:r>
      <w:r w:rsidR="00AD09DA">
        <w:rPr>
          <w:rFonts w:ascii="Segoe UI" w:hAnsi="Segoe UI" w:cs="Segoe UI"/>
          <w:sz w:val="24"/>
        </w:rPr>
        <w:t>9</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ab/>
        <w:t>Vrtić obavlja djelatnost na temelju Godišnjeg plana i programa rada koji se donosi za pedagošku godinu, koja traje od 01.rujna do 31.kolovoza sljedeće godine.</w:t>
      </w:r>
    </w:p>
    <w:p w:rsidR="00D97A6E" w:rsidRDefault="00D97A6E" w:rsidP="00D97A6E">
      <w:pPr>
        <w:rPr>
          <w:rFonts w:ascii="Segoe UI" w:hAnsi="Segoe UI" w:cs="Segoe UI"/>
          <w:sz w:val="24"/>
        </w:rPr>
      </w:pPr>
      <w:r w:rsidRPr="00C10584">
        <w:rPr>
          <w:rFonts w:ascii="Segoe UI" w:hAnsi="Segoe UI" w:cs="Segoe UI"/>
          <w:sz w:val="24"/>
        </w:rPr>
        <w:tab/>
        <w:t>Godišnji plan i program rada donosi Upravno vijeće do 30.rujna tekuće godine.</w:t>
      </w:r>
    </w:p>
    <w:p w:rsidR="009F42A3" w:rsidRPr="00C10584" w:rsidRDefault="009F42A3" w:rsidP="00D97A6E">
      <w:pPr>
        <w:rPr>
          <w:rFonts w:ascii="Segoe UI" w:hAnsi="Segoe UI" w:cs="Segoe UI"/>
          <w:sz w:val="24"/>
        </w:rPr>
      </w:pPr>
      <w:r>
        <w:rPr>
          <w:rFonts w:ascii="Segoe UI" w:hAnsi="Segoe UI" w:cs="Segoe UI"/>
          <w:sz w:val="24"/>
        </w:rPr>
        <w:t xml:space="preserve">            </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sidR="00AD09DA">
        <w:rPr>
          <w:rFonts w:ascii="Segoe UI" w:hAnsi="Segoe UI" w:cs="Segoe UI"/>
          <w:sz w:val="24"/>
        </w:rPr>
        <w:t>30</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 xml:space="preserve">              U Vrtiću se ostvaruju programi iz članka 4. Ovoga Pravilnika.</w:t>
      </w:r>
    </w:p>
    <w:p w:rsidR="00D97A6E" w:rsidRPr="00C10584" w:rsidRDefault="00D97A6E" w:rsidP="00D97A6E">
      <w:pPr>
        <w:rPr>
          <w:rFonts w:ascii="Segoe UI" w:hAnsi="Segoe UI" w:cs="Segoe UI"/>
          <w:sz w:val="24"/>
        </w:rPr>
      </w:pPr>
      <w:r w:rsidRPr="00C10584">
        <w:rPr>
          <w:rFonts w:ascii="Segoe UI" w:hAnsi="Segoe UI" w:cs="Segoe UI"/>
          <w:sz w:val="24"/>
        </w:rPr>
        <w:t>Vrtić može izvoditi i druge programe, u skladu s potrebama djece i zahtjevima roditelja.</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sidR="00AD09DA">
        <w:rPr>
          <w:rFonts w:ascii="Segoe UI" w:hAnsi="Segoe UI" w:cs="Segoe UI"/>
          <w:sz w:val="24"/>
        </w:rPr>
        <w:t>31</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ab/>
        <w:t>Programe iz prethodnog članka Pravilnika Vrtić može ostvarivati ukoliko ima program odobren od strane nadležnog ministarstva, te osigurane stručne kadrove i financijska sredstva za provođenje tih programa.</w:t>
      </w:r>
    </w:p>
    <w:p w:rsidR="00D97A6E" w:rsidRPr="00C10584" w:rsidRDefault="00D97A6E" w:rsidP="00D97A6E">
      <w:pPr>
        <w:rPr>
          <w:rFonts w:ascii="Segoe UI" w:hAnsi="Segoe UI" w:cs="Segoe UI"/>
          <w:sz w:val="24"/>
        </w:rPr>
      </w:pPr>
      <w:r w:rsidRPr="00C10584">
        <w:rPr>
          <w:rFonts w:ascii="Segoe UI" w:hAnsi="Segoe UI" w:cs="Segoe UI"/>
          <w:sz w:val="24"/>
        </w:rPr>
        <w:tab/>
        <w:t>Programe ranog učenja stranih jezika, umjetničkog, kulturnog, vjerskog i sportskog sadržaja, te druge programe u skladu s potrebama djece i zahtjevima roditelja, Vrtić može organizirati ako se za svaki pojedini oblik kraćeg programa prijavi najmanje 10 polaznika, ako su osigurani kvalitetni kadrovi za realizaciju programa</w:t>
      </w:r>
      <w:r>
        <w:rPr>
          <w:rFonts w:ascii="Segoe UI" w:hAnsi="Segoe UI" w:cs="Segoe UI"/>
          <w:sz w:val="24"/>
        </w:rPr>
        <w:t>.</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2</w:t>
      </w:r>
      <w:r w:rsidRPr="00C10584">
        <w:rPr>
          <w:rFonts w:ascii="Segoe UI" w:hAnsi="Segoe UI" w:cs="Segoe UI"/>
          <w:sz w:val="24"/>
        </w:rPr>
        <w:t>.</w:t>
      </w:r>
    </w:p>
    <w:p w:rsidR="00D97A6E" w:rsidRDefault="00D97A6E" w:rsidP="00D97A6E">
      <w:pPr>
        <w:rPr>
          <w:rFonts w:ascii="Segoe UI" w:hAnsi="Segoe UI" w:cs="Segoe UI"/>
          <w:sz w:val="24"/>
        </w:rPr>
      </w:pPr>
      <w:r w:rsidRPr="00C10584">
        <w:rPr>
          <w:rFonts w:ascii="Segoe UI" w:hAnsi="Segoe UI" w:cs="Segoe UI"/>
          <w:sz w:val="24"/>
        </w:rPr>
        <w:tab/>
        <w:t xml:space="preserve">Programi njege, zaštite, odgoja i  </w:t>
      </w:r>
      <w:r>
        <w:rPr>
          <w:rFonts w:ascii="Segoe UI" w:hAnsi="Segoe UI" w:cs="Segoe UI"/>
          <w:sz w:val="24"/>
        </w:rPr>
        <w:t xml:space="preserve">obrazovanja </w:t>
      </w:r>
      <w:r w:rsidRPr="00C10584">
        <w:rPr>
          <w:rFonts w:ascii="Segoe UI" w:hAnsi="Segoe UI" w:cs="Segoe UI"/>
          <w:sz w:val="24"/>
        </w:rPr>
        <w:t xml:space="preserve"> te rehabilitacije djece s teškoćama u razvoju, provode se uz  odgovarajuću primjenu individualiziranih postupaka i stručnog tretmana, integracijom djece u redovne odgojne skupine</w:t>
      </w:r>
      <w:r>
        <w:rPr>
          <w:rFonts w:ascii="Segoe UI" w:hAnsi="Segoe UI" w:cs="Segoe UI"/>
          <w:sz w:val="24"/>
        </w:rPr>
        <w:t>.</w:t>
      </w:r>
      <w:r w:rsidRPr="00C10584">
        <w:rPr>
          <w:rFonts w:ascii="Segoe UI" w:hAnsi="Segoe UI" w:cs="Segoe UI"/>
          <w:sz w:val="24"/>
        </w:rPr>
        <w:tab/>
      </w: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3</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ab/>
        <w:t>U ostvarivanju programa  Vrtić je dužan stvarati primjerene uvjete za rast i razvoj svakog djeteta i dopunjavati obiteljski odgoj i svojom otvorenošću uspostaviti djelatnu suradnju s roditeljima i neposrednim  dječjim okružjem.</w:t>
      </w:r>
    </w:p>
    <w:p w:rsidR="00D97A6E" w:rsidRDefault="00D97A6E" w:rsidP="00D97A6E">
      <w:pPr>
        <w:rPr>
          <w:rFonts w:ascii="Segoe UI" w:hAnsi="Segoe UI" w:cs="Segoe UI"/>
          <w:sz w:val="24"/>
        </w:rPr>
      </w:pPr>
    </w:p>
    <w:p w:rsidR="00AD09DA" w:rsidRPr="00C10584" w:rsidRDefault="00AD09DA"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4</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ab/>
        <w:t>U vrtiću se u pravilu provode primarni programi 10-stanog dnevnog boravka djece.</w:t>
      </w:r>
    </w:p>
    <w:p w:rsidR="00D97A6E" w:rsidRPr="00C10584" w:rsidRDefault="00D97A6E" w:rsidP="00D97A6E">
      <w:pPr>
        <w:rPr>
          <w:rFonts w:ascii="Segoe UI" w:hAnsi="Segoe UI" w:cs="Segoe UI"/>
          <w:sz w:val="24"/>
        </w:rPr>
      </w:pPr>
      <w:r w:rsidRPr="00C10584">
        <w:rPr>
          <w:rFonts w:ascii="Segoe UI" w:hAnsi="Segoe UI" w:cs="Segoe UI"/>
          <w:sz w:val="24"/>
        </w:rPr>
        <w:lastRenderedPageBreak/>
        <w:tab/>
        <w:t xml:space="preserve">Mogu se organizirati i provoditi  primarni programi s kraćim vremenskim boravkom djece u Vrtiću,  ali ne kraći od </w:t>
      </w:r>
      <w:r>
        <w:rPr>
          <w:rFonts w:ascii="Segoe UI" w:hAnsi="Segoe UI" w:cs="Segoe UI"/>
          <w:sz w:val="24"/>
        </w:rPr>
        <w:t>3</w:t>
      </w:r>
      <w:r w:rsidRPr="00C10584">
        <w:rPr>
          <w:rFonts w:ascii="Segoe UI" w:hAnsi="Segoe UI" w:cs="Segoe UI"/>
          <w:sz w:val="24"/>
        </w:rPr>
        <w:t xml:space="preserve"> sat</w:t>
      </w:r>
      <w:r>
        <w:rPr>
          <w:rFonts w:ascii="Segoe UI" w:hAnsi="Segoe UI" w:cs="Segoe UI"/>
          <w:sz w:val="24"/>
        </w:rPr>
        <w:t>a</w:t>
      </w:r>
      <w:r w:rsidRPr="00C10584">
        <w:rPr>
          <w:rFonts w:ascii="Segoe UI" w:hAnsi="Segoe UI" w:cs="Segoe UI"/>
          <w:sz w:val="24"/>
        </w:rPr>
        <w:t xml:space="preserve"> dnevno.</w:t>
      </w:r>
    </w:p>
    <w:p w:rsidR="00D97A6E" w:rsidRPr="00C10584" w:rsidRDefault="00D97A6E" w:rsidP="00D97A6E">
      <w:pPr>
        <w:rPr>
          <w:rFonts w:ascii="Segoe UI" w:hAnsi="Segoe UI" w:cs="Segoe UI"/>
          <w:sz w:val="24"/>
        </w:rPr>
      </w:pPr>
      <w:r w:rsidRPr="00C10584">
        <w:rPr>
          <w:rFonts w:ascii="Segoe UI" w:hAnsi="Segoe UI" w:cs="Segoe UI"/>
          <w:sz w:val="24"/>
        </w:rPr>
        <w:tab/>
        <w:t>Godišnjim planom i programom rada utvrđuje se vrsta primarnog programa, s mjestom njegova provođenja.</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5</w:t>
      </w:r>
      <w:r w:rsidRPr="00C10584">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ab/>
        <w:t>Rad s djecom provodi se u jasličkim i vrtičkim odgojnim skupinama.</w:t>
      </w:r>
    </w:p>
    <w:p w:rsidR="00D97A6E" w:rsidRPr="00C10584" w:rsidRDefault="00D97A6E" w:rsidP="00D97A6E">
      <w:pPr>
        <w:rPr>
          <w:rFonts w:ascii="Segoe UI" w:hAnsi="Segoe UI" w:cs="Segoe UI"/>
          <w:sz w:val="24"/>
        </w:rPr>
      </w:pPr>
      <w:r w:rsidRPr="00C10584">
        <w:rPr>
          <w:rFonts w:ascii="Segoe UI" w:hAnsi="Segoe UI" w:cs="Segoe UI"/>
          <w:sz w:val="24"/>
        </w:rPr>
        <w:tab/>
        <w:t>Broj djece u skupinama određuje se prema Državnom pedagoškom standardu predškolskog odgoja i naobrazbe te aktima osnivača.</w:t>
      </w:r>
    </w:p>
    <w:p w:rsidR="00D97A6E" w:rsidRPr="00C10584" w:rsidRDefault="00D97A6E" w:rsidP="00D97A6E">
      <w:pPr>
        <w:rPr>
          <w:rFonts w:ascii="Segoe UI" w:hAnsi="Segoe UI" w:cs="Segoe UI"/>
          <w:sz w:val="24"/>
        </w:rPr>
      </w:pP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6</w:t>
      </w:r>
      <w:r w:rsidRPr="00C10584">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ab/>
        <w:t>Za vrijeme rada odgojitelji i drugi radnici dužni su biti primjereno odjeveni, odnosno nositi urednu i čistu zaštitnu odjeću i obuću.</w:t>
      </w:r>
    </w:p>
    <w:p w:rsidR="00D97A6E" w:rsidRPr="00C10584" w:rsidRDefault="00D97A6E" w:rsidP="00D97A6E">
      <w:pPr>
        <w:rPr>
          <w:rFonts w:ascii="Segoe UI" w:hAnsi="Segoe UI" w:cs="Segoe UI"/>
          <w:sz w:val="24"/>
        </w:rPr>
      </w:pPr>
      <w:r w:rsidRPr="00C10584">
        <w:rPr>
          <w:rFonts w:ascii="Segoe UI" w:hAnsi="Segoe UI" w:cs="Segoe UI"/>
          <w:sz w:val="24"/>
        </w:rPr>
        <w:t xml:space="preserve"> </w:t>
      </w:r>
      <w:r w:rsidRPr="00C10584">
        <w:rPr>
          <w:rFonts w:ascii="Segoe UI" w:hAnsi="Segoe UI" w:cs="Segoe UI"/>
          <w:sz w:val="24"/>
        </w:rPr>
        <w:tab/>
        <w:t>Dnevni odmor (stanku)  radnici koriste tako da se osigura redovito ostvarivanje programa, nadzor nad djecom i komuniciranje sa strankama.</w:t>
      </w:r>
    </w:p>
    <w:p w:rsidR="00D97A6E" w:rsidRPr="00C10584" w:rsidRDefault="00D97A6E" w:rsidP="00D97A6E">
      <w:pPr>
        <w:rPr>
          <w:rFonts w:ascii="Segoe UI" w:hAnsi="Segoe UI" w:cs="Segoe UI"/>
          <w:sz w:val="24"/>
        </w:rPr>
      </w:pP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7</w:t>
      </w:r>
      <w:r w:rsidRPr="00C10584">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ab/>
        <w:t>Roditelji mogu razgovarati s odgojiteljima  i stručnim suradnicima  u dane primanja roditelja ili iznimno u vrijeme koje odredi odgojitelj odnosno stručni suradnik.</w:t>
      </w:r>
    </w:p>
    <w:p w:rsidR="00D97A6E" w:rsidRPr="00C10584" w:rsidRDefault="00D97A6E" w:rsidP="00D97A6E">
      <w:pPr>
        <w:rPr>
          <w:rFonts w:ascii="Segoe UI" w:hAnsi="Segoe UI" w:cs="Segoe UI"/>
          <w:sz w:val="24"/>
        </w:rPr>
      </w:pPr>
    </w:p>
    <w:p w:rsidR="00D97A6E" w:rsidRPr="00C10584" w:rsidRDefault="00D97A6E" w:rsidP="00D97A6E">
      <w:pPr>
        <w:numPr>
          <w:ilvl w:val="0"/>
          <w:numId w:val="6"/>
        </w:numPr>
        <w:rPr>
          <w:rFonts w:ascii="Segoe UI" w:hAnsi="Segoe UI" w:cs="Segoe UI"/>
          <w:sz w:val="24"/>
        </w:rPr>
      </w:pPr>
      <w:r w:rsidRPr="00C10584">
        <w:rPr>
          <w:rFonts w:ascii="Segoe UI" w:hAnsi="Segoe UI" w:cs="Segoe UI"/>
          <w:sz w:val="24"/>
        </w:rPr>
        <w:t>Programiranje i planiranje</w:t>
      </w:r>
    </w:p>
    <w:p w:rsidR="00D97A6E" w:rsidRPr="00C10584" w:rsidRDefault="00D97A6E" w:rsidP="00D97A6E">
      <w:pPr>
        <w:rPr>
          <w:rFonts w:ascii="Segoe UI" w:hAnsi="Segoe UI" w:cs="Segoe UI"/>
          <w:sz w:val="24"/>
        </w:rPr>
      </w:pP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8</w:t>
      </w:r>
      <w:r w:rsidRPr="00C10584">
        <w:rPr>
          <w:rFonts w:ascii="Segoe UI" w:hAnsi="Segoe UI" w:cs="Segoe UI"/>
          <w:sz w:val="24"/>
        </w:rPr>
        <w:t>.</w:t>
      </w:r>
    </w:p>
    <w:p w:rsidR="00D97A6E" w:rsidRPr="00AB2D7A" w:rsidRDefault="00D97A6E" w:rsidP="00D97A6E">
      <w:pPr>
        <w:pStyle w:val="BodyText"/>
        <w:rPr>
          <w:rFonts w:ascii="Segoe UI" w:hAnsi="Segoe UI" w:cs="Segoe UI"/>
          <w:szCs w:val="24"/>
        </w:rPr>
      </w:pPr>
      <w:r w:rsidRPr="00C10584">
        <w:rPr>
          <w:rFonts w:ascii="Segoe UI" w:hAnsi="Segoe UI" w:cs="Segoe UI"/>
          <w:szCs w:val="24"/>
        </w:rPr>
        <w:tab/>
        <w:t>Godišnjim planom i programom rada utvrđuje se opseg i sadržaj rada, nositelji programa, mjesto, vrijeme i način ostvarivanja programa odgoja i obrazo</w:t>
      </w:r>
      <w:r w:rsidR="009F42A3">
        <w:rPr>
          <w:rFonts w:ascii="Segoe UI" w:hAnsi="Segoe UI" w:cs="Segoe UI"/>
          <w:szCs w:val="24"/>
        </w:rPr>
        <w:t>v</w:t>
      </w:r>
      <w:r w:rsidRPr="00C10584">
        <w:rPr>
          <w:rFonts w:ascii="Segoe UI" w:hAnsi="Segoe UI" w:cs="Segoe UI"/>
          <w:szCs w:val="24"/>
        </w:rPr>
        <w:t>anja i skrbi o djeci rane i  predškolske dobi.</w:t>
      </w:r>
    </w:p>
    <w:p w:rsidR="00D97A6E" w:rsidRPr="00C10584"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3</w:t>
      </w:r>
      <w:r w:rsidR="00AD09DA">
        <w:rPr>
          <w:rFonts w:ascii="Segoe UI" w:hAnsi="Segoe UI" w:cs="Segoe UI"/>
          <w:sz w:val="24"/>
        </w:rPr>
        <w:t>9</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ab/>
        <w:t>U skladu s Godišnjim planom i programom rada Vrtića utvrđuju se operativni planovi  i programi (izvedbeni planovi i programi) za pojedine skupine poslova.</w:t>
      </w:r>
    </w:p>
    <w:p w:rsidR="00D97A6E" w:rsidRDefault="00D97A6E" w:rsidP="00D97A6E">
      <w:pPr>
        <w:rPr>
          <w:rFonts w:ascii="Segoe UI" w:hAnsi="Segoe UI" w:cs="Segoe UI"/>
          <w:sz w:val="24"/>
        </w:rPr>
      </w:pP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sidR="00AD09DA">
        <w:rPr>
          <w:rFonts w:ascii="Segoe UI" w:hAnsi="Segoe UI" w:cs="Segoe UI"/>
          <w:sz w:val="24"/>
        </w:rPr>
        <w:t>40</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ab/>
        <w:t xml:space="preserve">Operativne planove i programe, u smislu njihove </w:t>
      </w:r>
      <w:r>
        <w:rPr>
          <w:rFonts w:ascii="Segoe UI" w:hAnsi="Segoe UI" w:cs="Segoe UI"/>
          <w:szCs w:val="24"/>
        </w:rPr>
        <w:t>realizacije, nadziru ravnatelj</w:t>
      </w:r>
      <w:r w:rsidRPr="00C10584">
        <w:rPr>
          <w:rFonts w:ascii="Segoe UI" w:hAnsi="Segoe UI" w:cs="Segoe UI"/>
          <w:szCs w:val="24"/>
        </w:rPr>
        <w:t xml:space="preserve"> i Upravno vijeće.</w:t>
      </w:r>
    </w:p>
    <w:p w:rsidR="00D97A6E" w:rsidRPr="00C10584" w:rsidRDefault="00D97A6E" w:rsidP="00D97A6E">
      <w:pPr>
        <w:rPr>
          <w:rFonts w:ascii="Segoe UI" w:hAnsi="Segoe UI" w:cs="Segoe UI"/>
          <w:sz w:val="24"/>
        </w:rPr>
      </w:pPr>
    </w:p>
    <w:p w:rsidR="00D97A6E" w:rsidRPr="009F42A3" w:rsidRDefault="00D97A6E" w:rsidP="009F42A3">
      <w:pPr>
        <w:numPr>
          <w:ilvl w:val="0"/>
          <w:numId w:val="6"/>
        </w:numPr>
        <w:rPr>
          <w:rFonts w:ascii="Segoe UI" w:hAnsi="Segoe UI" w:cs="Segoe UI"/>
          <w:sz w:val="24"/>
        </w:rPr>
      </w:pPr>
      <w:r w:rsidRPr="00C10584">
        <w:rPr>
          <w:rFonts w:ascii="Segoe UI" w:hAnsi="Segoe UI" w:cs="Segoe UI"/>
          <w:sz w:val="24"/>
        </w:rPr>
        <w:t>Radno vrijem</w:t>
      </w:r>
      <w:r w:rsidR="009F42A3">
        <w:rPr>
          <w:rFonts w:ascii="Segoe UI" w:hAnsi="Segoe UI" w:cs="Segoe UI"/>
          <w:sz w:val="24"/>
        </w:rPr>
        <w:t>e</w:t>
      </w:r>
      <w:r w:rsidRPr="001456FF">
        <w:rPr>
          <w:rFonts w:ascii="Segoe UI" w:hAnsi="Segoe UI" w:cs="Segoe UI"/>
          <w:sz w:val="24"/>
        </w:rPr>
        <w:t xml:space="preserve">                </w:t>
      </w:r>
    </w:p>
    <w:p w:rsidR="00D97A6E" w:rsidRPr="0090169F" w:rsidRDefault="00D97A6E" w:rsidP="00D97A6E">
      <w:pPr>
        <w:jc w:val="center"/>
        <w:rPr>
          <w:rFonts w:ascii="Segoe UI" w:hAnsi="Segoe UI" w:cs="Segoe UI"/>
          <w:sz w:val="24"/>
        </w:rPr>
      </w:pPr>
      <w:r w:rsidRPr="0090169F">
        <w:rPr>
          <w:rFonts w:ascii="Segoe UI" w:hAnsi="Segoe UI" w:cs="Segoe UI"/>
          <w:sz w:val="24"/>
        </w:rPr>
        <w:t xml:space="preserve">Članak </w:t>
      </w:r>
      <w:r w:rsidR="00AD09DA">
        <w:rPr>
          <w:rFonts w:ascii="Segoe UI" w:hAnsi="Segoe UI" w:cs="Segoe UI"/>
          <w:sz w:val="24"/>
        </w:rPr>
        <w:t>41</w:t>
      </w:r>
      <w:r w:rsidRPr="0090169F">
        <w:rPr>
          <w:rFonts w:ascii="Segoe UI" w:hAnsi="Segoe UI" w:cs="Segoe UI"/>
          <w:sz w:val="24"/>
        </w:rPr>
        <w:t>.</w:t>
      </w:r>
    </w:p>
    <w:p w:rsidR="00D97A6E" w:rsidRDefault="00D97A6E" w:rsidP="00D97A6E">
      <w:pPr>
        <w:rPr>
          <w:rFonts w:ascii="Segoe UI" w:hAnsi="Segoe UI" w:cs="Segoe UI"/>
          <w:sz w:val="24"/>
        </w:rPr>
      </w:pPr>
      <w:r w:rsidRPr="0090169F">
        <w:rPr>
          <w:rFonts w:ascii="Segoe UI" w:hAnsi="Segoe UI" w:cs="Segoe UI"/>
          <w:sz w:val="24"/>
        </w:rPr>
        <w:tab/>
      </w:r>
      <w:r w:rsidRPr="0090169F">
        <w:rPr>
          <w:rFonts w:ascii="Segoe UI" w:hAnsi="Segoe UI" w:cs="Segoe UI"/>
          <w:sz w:val="24"/>
        </w:rPr>
        <w:tab/>
      </w:r>
    </w:p>
    <w:p w:rsidR="00D97A6E" w:rsidRPr="00B83680" w:rsidRDefault="00D97A6E" w:rsidP="00D97A6E">
      <w:pPr>
        <w:pStyle w:val="BodyText"/>
        <w:rPr>
          <w:rFonts w:ascii="Segoe UI" w:hAnsi="Segoe UI" w:cs="Segoe UI"/>
          <w:szCs w:val="24"/>
        </w:rPr>
      </w:pPr>
      <w:r>
        <w:rPr>
          <w:rFonts w:ascii="Segoe UI" w:hAnsi="Segoe UI" w:cs="Segoe UI"/>
        </w:rPr>
        <w:lastRenderedPageBreak/>
        <w:t xml:space="preserve">          </w:t>
      </w:r>
      <w:r w:rsidRPr="00C10584">
        <w:rPr>
          <w:rFonts w:ascii="Segoe UI" w:hAnsi="Segoe UI" w:cs="Segoe UI"/>
          <w:szCs w:val="24"/>
        </w:rPr>
        <w:t>Radno vrijeme Vrtića mora biti usklađeno s potrebama djece i zaposlenih roditelja.</w:t>
      </w:r>
    </w:p>
    <w:p w:rsidR="00D97A6E" w:rsidRDefault="00D97A6E" w:rsidP="00D97A6E">
      <w:pPr>
        <w:rPr>
          <w:rFonts w:ascii="Segoe UI" w:hAnsi="Segoe UI" w:cs="Segoe UI"/>
          <w:sz w:val="24"/>
        </w:rPr>
      </w:pPr>
      <w:r>
        <w:rPr>
          <w:rFonts w:ascii="Segoe UI" w:hAnsi="Segoe UI" w:cs="Segoe UI"/>
          <w:sz w:val="24"/>
        </w:rPr>
        <w:t xml:space="preserve">          </w:t>
      </w:r>
      <w:r w:rsidRPr="0090169F">
        <w:rPr>
          <w:rFonts w:ascii="Segoe UI" w:hAnsi="Segoe UI" w:cs="Segoe UI"/>
          <w:sz w:val="24"/>
        </w:rPr>
        <w:t>Raspored radnog vremena utvrđuje se Godišnjim  planom i programom  rada vrtića.</w:t>
      </w: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4</w:t>
      </w:r>
      <w:r w:rsidR="00AD09DA">
        <w:rPr>
          <w:rFonts w:ascii="Segoe UI" w:hAnsi="Segoe UI" w:cs="Segoe UI"/>
          <w:sz w:val="24"/>
        </w:rPr>
        <w:t>2</w:t>
      </w:r>
      <w:r w:rsidRPr="00C10584">
        <w:rPr>
          <w:rFonts w:ascii="Segoe UI" w:hAnsi="Segoe UI" w:cs="Segoe UI"/>
          <w:sz w:val="24"/>
        </w:rPr>
        <w:t>.</w:t>
      </w:r>
    </w:p>
    <w:p w:rsidR="00D97A6E" w:rsidRPr="00B83680" w:rsidRDefault="00D97A6E" w:rsidP="00D97A6E">
      <w:pPr>
        <w:pStyle w:val="BodyText"/>
        <w:rPr>
          <w:rFonts w:ascii="Segoe UI" w:hAnsi="Segoe UI" w:cs="Segoe UI"/>
          <w:szCs w:val="24"/>
        </w:rPr>
      </w:pPr>
      <w:r w:rsidRPr="00C10584">
        <w:rPr>
          <w:rFonts w:ascii="Segoe UI" w:hAnsi="Segoe UI" w:cs="Segoe UI"/>
          <w:szCs w:val="24"/>
        </w:rPr>
        <w:tab/>
      </w:r>
      <w:r w:rsidRPr="00C10584">
        <w:rPr>
          <w:rFonts w:ascii="Segoe UI" w:hAnsi="Segoe UI" w:cs="Segoe UI"/>
        </w:rPr>
        <w:t>Tjedno radno vrijeme raspoređuje se u pet radnih dana, u pravilu od ponedjeljka do petka.</w:t>
      </w:r>
    </w:p>
    <w:p w:rsidR="00D97A6E" w:rsidRPr="00C10584" w:rsidRDefault="00D97A6E" w:rsidP="00D97A6E">
      <w:pPr>
        <w:rPr>
          <w:rFonts w:ascii="Segoe UI" w:hAnsi="Segoe UI" w:cs="Segoe UI"/>
          <w:sz w:val="24"/>
        </w:rPr>
      </w:pPr>
      <w:r w:rsidRPr="00C10584">
        <w:rPr>
          <w:rFonts w:ascii="Segoe UI" w:hAnsi="Segoe UI" w:cs="Segoe UI"/>
          <w:sz w:val="24"/>
        </w:rPr>
        <w:tab/>
        <w:t>U slučaju utvrđene potrebe roditelja i djece za korištenjem programa subotom, mora se odrediti drukčiji tjedni raspored radnog vremena za potreban broj djece.</w:t>
      </w:r>
    </w:p>
    <w:p w:rsidR="00D97A6E" w:rsidRPr="00C10584" w:rsidRDefault="00D97A6E" w:rsidP="00D97A6E">
      <w:pPr>
        <w:rPr>
          <w:rFonts w:ascii="Segoe UI" w:hAnsi="Segoe UI" w:cs="Segoe UI"/>
          <w:sz w:val="24"/>
        </w:rPr>
      </w:pP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4</w:t>
      </w:r>
      <w:r w:rsidR="00AD09DA">
        <w:rPr>
          <w:rFonts w:ascii="Segoe UI" w:hAnsi="Segoe UI" w:cs="Segoe UI"/>
          <w:sz w:val="24"/>
        </w:rPr>
        <w:t>3</w:t>
      </w:r>
      <w:r>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ab/>
        <w:t>Djeca mogu boraviti u vrtiću samo u vremenu određenom za izvođenje odgojno-obrazovnog programa i drugih oblika rada.</w:t>
      </w:r>
    </w:p>
    <w:p w:rsidR="00D97A6E" w:rsidRPr="00C10584" w:rsidRDefault="00D97A6E" w:rsidP="00D97A6E">
      <w:pPr>
        <w:rPr>
          <w:rFonts w:ascii="Segoe UI" w:hAnsi="Segoe UI" w:cs="Segoe UI"/>
          <w:sz w:val="24"/>
        </w:rPr>
      </w:pPr>
      <w:r w:rsidRPr="00C10584">
        <w:rPr>
          <w:rFonts w:ascii="Segoe UI" w:hAnsi="Segoe UI" w:cs="Segoe UI"/>
          <w:sz w:val="24"/>
        </w:rPr>
        <w:tab/>
        <w:t>Roditelji ili skrbnici dužni su djecu, čistu i urednu dovesti u Vrtić.</w:t>
      </w:r>
    </w:p>
    <w:p w:rsidR="00D97A6E" w:rsidRDefault="00D97A6E" w:rsidP="00D97A6E">
      <w:pPr>
        <w:jc w:val="center"/>
        <w:rPr>
          <w:rFonts w:ascii="Segoe UI" w:hAnsi="Segoe UI" w:cs="Segoe UI"/>
          <w:sz w:val="24"/>
        </w:rPr>
      </w:pPr>
    </w:p>
    <w:p w:rsidR="00D97A6E" w:rsidRDefault="00D97A6E" w:rsidP="00D97A6E">
      <w:pPr>
        <w:jc w:val="center"/>
        <w:rPr>
          <w:rFonts w:ascii="Segoe UI" w:hAnsi="Segoe UI" w:cs="Segoe UI"/>
          <w:sz w:val="24"/>
        </w:rPr>
      </w:pPr>
    </w:p>
    <w:p w:rsidR="00D97A6E" w:rsidRPr="00CC1BD3" w:rsidRDefault="00D97A6E" w:rsidP="00D97A6E">
      <w:pPr>
        <w:jc w:val="center"/>
        <w:rPr>
          <w:rFonts w:ascii="Segoe UI" w:hAnsi="Segoe UI" w:cs="Segoe UI"/>
          <w:color w:val="FF0000"/>
          <w:sz w:val="24"/>
        </w:rPr>
      </w:pPr>
      <w:r w:rsidRPr="00CC1BD3">
        <w:rPr>
          <w:rFonts w:ascii="Segoe UI" w:hAnsi="Segoe UI" w:cs="Segoe UI"/>
          <w:sz w:val="24"/>
        </w:rPr>
        <w:t xml:space="preserve">Članak </w:t>
      </w:r>
      <w:r>
        <w:rPr>
          <w:rFonts w:ascii="Segoe UI" w:hAnsi="Segoe UI" w:cs="Segoe UI"/>
          <w:sz w:val="24"/>
        </w:rPr>
        <w:t>4</w:t>
      </w:r>
      <w:r w:rsidR="00AD09DA">
        <w:rPr>
          <w:rFonts w:ascii="Segoe UI" w:hAnsi="Segoe UI" w:cs="Segoe UI"/>
          <w:sz w:val="24"/>
        </w:rPr>
        <w:t>4</w:t>
      </w:r>
      <w:r w:rsidRPr="00CC1BD3">
        <w:rPr>
          <w:rFonts w:ascii="Segoe UI" w:hAnsi="Segoe UI" w:cs="Segoe UI"/>
          <w:sz w:val="24"/>
        </w:rPr>
        <w:t xml:space="preserve">. </w:t>
      </w:r>
    </w:p>
    <w:p w:rsidR="00D97A6E" w:rsidRPr="00CC1BD3" w:rsidRDefault="00D97A6E" w:rsidP="00D97A6E">
      <w:pPr>
        <w:pStyle w:val="NoSpacing"/>
        <w:jc w:val="both"/>
        <w:rPr>
          <w:rFonts w:ascii="Segoe UI" w:hAnsi="Segoe UI" w:cs="Segoe UI"/>
        </w:rPr>
      </w:pPr>
      <w:r w:rsidRPr="00CC1BD3">
        <w:rPr>
          <w:rFonts w:ascii="Segoe UI" w:hAnsi="Segoe UI" w:cs="Segoe UI"/>
        </w:rPr>
        <w:tab/>
        <w:t>Dnevno radno vrijeme zaposlenika utvrđuje se u  jednokratnom trajanju u smjenskom radu.</w:t>
      </w:r>
    </w:p>
    <w:p w:rsidR="00D97A6E" w:rsidRPr="00CC1BD3" w:rsidRDefault="00D97A6E" w:rsidP="00D97A6E">
      <w:pPr>
        <w:pStyle w:val="NoSpacing"/>
        <w:jc w:val="both"/>
        <w:rPr>
          <w:rFonts w:ascii="Segoe UI" w:hAnsi="Segoe UI" w:cs="Segoe UI"/>
        </w:rPr>
      </w:pPr>
    </w:p>
    <w:p w:rsidR="00D97A6E" w:rsidRPr="00CC1BD3" w:rsidRDefault="00D97A6E" w:rsidP="00D97A6E">
      <w:pPr>
        <w:jc w:val="center"/>
        <w:rPr>
          <w:rFonts w:ascii="Segoe UI" w:hAnsi="Segoe UI" w:cs="Segoe UI"/>
          <w:sz w:val="24"/>
        </w:rPr>
      </w:pPr>
      <w:r w:rsidRPr="00CC1BD3">
        <w:rPr>
          <w:rFonts w:ascii="Segoe UI" w:hAnsi="Segoe UI" w:cs="Segoe UI"/>
          <w:sz w:val="24"/>
        </w:rPr>
        <w:t xml:space="preserve">Članak </w:t>
      </w:r>
      <w:r>
        <w:rPr>
          <w:rFonts w:ascii="Segoe UI" w:hAnsi="Segoe UI" w:cs="Segoe UI"/>
          <w:sz w:val="24"/>
        </w:rPr>
        <w:t>4</w:t>
      </w:r>
      <w:r w:rsidR="00AD09DA">
        <w:rPr>
          <w:rFonts w:ascii="Segoe UI" w:hAnsi="Segoe UI" w:cs="Segoe UI"/>
          <w:sz w:val="24"/>
        </w:rPr>
        <w:t>5</w:t>
      </w:r>
      <w:r w:rsidRPr="00CC1BD3">
        <w:rPr>
          <w:rFonts w:ascii="Segoe UI" w:hAnsi="Segoe UI" w:cs="Segoe UI"/>
          <w:sz w:val="24"/>
        </w:rPr>
        <w:t>.</w:t>
      </w:r>
    </w:p>
    <w:p w:rsidR="00D97A6E" w:rsidRPr="00CC1BD3" w:rsidRDefault="00D97A6E" w:rsidP="00D97A6E">
      <w:pPr>
        <w:pStyle w:val="BodyText"/>
        <w:jc w:val="both"/>
        <w:rPr>
          <w:rFonts w:ascii="Segoe UI" w:hAnsi="Segoe UI" w:cs="Segoe UI"/>
          <w:szCs w:val="24"/>
        </w:rPr>
      </w:pPr>
      <w:r w:rsidRPr="00CC1BD3">
        <w:rPr>
          <w:rFonts w:ascii="Segoe UI" w:hAnsi="Segoe UI" w:cs="Segoe UI"/>
          <w:szCs w:val="24"/>
        </w:rPr>
        <w:tab/>
        <w:t>U jednokratnom dnevnom trajanju radnog vremena svoje poslove i zadatke obavljaju:</w:t>
      </w:r>
    </w:p>
    <w:p w:rsidR="00D97A6E" w:rsidRPr="00CC1BD3" w:rsidRDefault="00D97A6E" w:rsidP="00D97A6E">
      <w:pPr>
        <w:jc w:val="both"/>
        <w:rPr>
          <w:rFonts w:ascii="Segoe UI" w:hAnsi="Segoe UI" w:cs="Segoe UI"/>
          <w:sz w:val="24"/>
        </w:rPr>
      </w:pPr>
    </w:p>
    <w:p w:rsidR="00D97A6E" w:rsidRPr="00CC1BD3" w:rsidRDefault="00D97A6E" w:rsidP="00D97A6E">
      <w:pPr>
        <w:numPr>
          <w:ilvl w:val="0"/>
          <w:numId w:val="2"/>
        </w:numPr>
        <w:tabs>
          <w:tab w:val="num" w:pos="360"/>
        </w:tabs>
        <w:jc w:val="both"/>
        <w:rPr>
          <w:rFonts w:ascii="Segoe UI" w:hAnsi="Segoe UI" w:cs="Segoe UI"/>
          <w:sz w:val="24"/>
        </w:rPr>
      </w:pPr>
      <w:r w:rsidRPr="00CC1BD3">
        <w:rPr>
          <w:rFonts w:ascii="Segoe UI" w:hAnsi="Segoe UI" w:cs="Segoe UI"/>
          <w:sz w:val="24"/>
        </w:rPr>
        <w:t>zaposlenici na poslovima prehrane djece</w:t>
      </w:r>
    </w:p>
    <w:p w:rsidR="00D97A6E" w:rsidRPr="00CC1BD3" w:rsidRDefault="00D97A6E" w:rsidP="00D97A6E">
      <w:pPr>
        <w:numPr>
          <w:ilvl w:val="0"/>
          <w:numId w:val="2"/>
        </w:numPr>
        <w:tabs>
          <w:tab w:val="num" w:pos="360"/>
        </w:tabs>
        <w:jc w:val="both"/>
        <w:rPr>
          <w:rFonts w:ascii="Segoe UI" w:hAnsi="Segoe UI" w:cs="Segoe UI"/>
          <w:sz w:val="24"/>
        </w:rPr>
      </w:pPr>
      <w:r w:rsidRPr="00CC1BD3">
        <w:rPr>
          <w:rFonts w:ascii="Segoe UI" w:hAnsi="Segoe UI" w:cs="Segoe UI"/>
          <w:sz w:val="24"/>
        </w:rPr>
        <w:t>zaposlenici na poslovima održavanja  objekta,</w:t>
      </w:r>
    </w:p>
    <w:p w:rsidR="00D97A6E" w:rsidRPr="00CC1BD3" w:rsidRDefault="00D97A6E" w:rsidP="00D97A6E">
      <w:pPr>
        <w:numPr>
          <w:ilvl w:val="0"/>
          <w:numId w:val="2"/>
        </w:numPr>
        <w:tabs>
          <w:tab w:val="num" w:pos="360"/>
        </w:tabs>
        <w:jc w:val="both"/>
        <w:rPr>
          <w:rFonts w:ascii="Segoe UI" w:hAnsi="Segoe UI" w:cs="Segoe UI"/>
          <w:sz w:val="24"/>
        </w:rPr>
      </w:pPr>
      <w:r w:rsidRPr="00CC1BD3">
        <w:rPr>
          <w:rFonts w:ascii="Segoe UI" w:hAnsi="Segoe UI" w:cs="Segoe UI"/>
          <w:sz w:val="24"/>
        </w:rPr>
        <w:t>zaposlenici na poslovima unapređenja pedagoškog i stručnog rada,</w:t>
      </w:r>
    </w:p>
    <w:p w:rsidR="00D97A6E" w:rsidRPr="00CC1BD3" w:rsidRDefault="00D97A6E" w:rsidP="00D97A6E">
      <w:pPr>
        <w:jc w:val="both"/>
        <w:rPr>
          <w:rFonts w:ascii="Segoe UI" w:hAnsi="Segoe UI" w:cs="Segoe UI"/>
          <w:sz w:val="24"/>
        </w:rPr>
      </w:pPr>
    </w:p>
    <w:p w:rsidR="00D97A6E" w:rsidRPr="00CC1BD3" w:rsidRDefault="00D97A6E" w:rsidP="00D97A6E">
      <w:pPr>
        <w:jc w:val="center"/>
        <w:rPr>
          <w:rFonts w:ascii="Segoe UI" w:hAnsi="Segoe UI" w:cs="Segoe UI"/>
          <w:sz w:val="24"/>
        </w:rPr>
      </w:pPr>
      <w:r w:rsidRPr="00CC1BD3">
        <w:rPr>
          <w:rFonts w:ascii="Segoe UI" w:hAnsi="Segoe UI" w:cs="Segoe UI"/>
          <w:sz w:val="24"/>
        </w:rPr>
        <w:t>Članak 4</w:t>
      </w:r>
      <w:r w:rsidR="00AD09DA">
        <w:rPr>
          <w:rFonts w:ascii="Segoe UI" w:hAnsi="Segoe UI" w:cs="Segoe UI"/>
          <w:sz w:val="24"/>
        </w:rPr>
        <w:t>6</w:t>
      </w:r>
      <w:r w:rsidRPr="00CC1BD3">
        <w:rPr>
          <w:rFonts w:ascii="Segoe UI" w:hAnsi="Segoe UI" w:cs="Segoe UI"/>
          <w:sz w:val="24"/>
        </w:rPr>
        <w:t>.</w:t>
      </w:r>
    </w:p>
    <w:p w:rsidR="00D97A6E" w:rsidRPr="00CC1BD3" w:rsidRDefault="00D97A6E" w:rsidP="00D97A6E">
      <w:pPr>
        <w:pStyle w:val="BodyText"/>
        <w:jc w:val="both"/>
        <w:rPr>
          <w:rFonts w:ascii="Segoe UI" w:hAnsi="Segoe UI" w:cs="Segoe UI"/>
          <w:szCs w:val="24"/>
        </w:rPr>
      </w:pPr>
      <w:r w:rsidRPr="00CC1BD3">
        <w:rPr>
          <w:rFonts w:ascii="Segoe UI" w:hAnsi="Segoe UI" w:cs="Segoe UI"/>
          <w:szCs w:val="24"/>
        </w:rPr>
        <w:tab/>
        <w:t>U jednokratnom trajanju u smjenskom radu svoje poslove obavljaju zaposlenici koji neposredno izvode odgojno-obrazovni rad s predškolskom djecom.</w:t>
      </w:r>
    </w:p>
    <w:p w:rsidR="00D97A6E" w:rsidRPr="00CC1BD3" w:rsidRDefault="00D97A6E" w:rsidP="00D97A6E">
      <w:pPr>
        <w:jc w:val="both"/>
        <w:rPr>
          <w:rFonts w:ascii="Segoe UI" w:hAnsi="Segoe UI" w:cs="Segoe UI"/>
          <w:sz w:val="24"/>
        </w:rPr>
      </w:pPr>
    </w:p>
    <w:p w:rsidR="00D97A6E" w:rsidRPr="00AD09DA" w:rsidRDefault="00D97A6E" w:rsidP="00AD09DA">
      <w:pPr>
        <w:jc w:val="center"/>
        <w:rPr>
          <w:rFonts w:ascii="Segoe UI" w:hAnsi="Segoe UI" w:cs="Segoe UI"/>
          <w:sz w:val="24"/>
        </w:rPr>
      </w:pPr>
      <w:r w:rsidRPr="00CC1BD3">
        <w:rPr>
          <w:rFonts w:ascii="Segoe UI" w:hAnsi="Segoe UI" w:cs="Segoe UI"/>
          <w:sz w:val="24"/>
        </w:rPr>
        <w:t xml:space="preserve">Članak </w:t>
      </w:r>
      <w:r>
        <w:rPr>
          <w:rFonts w:ascii="Segoe UI" w:hAnsi="Segoe UI" w:cs="Segoe UI"/>
          <w:sz w:val="24"/>
        </w:rPr>
        <w:t>4</w:t>
      </w:r>
      <w:r w:rsidR="00AD09DA">
        <w:rPr>
          <w:rFonts w:ascii="Segoe UI" w:hAnsi="Segoe UI" w:cs="Segoe UI"/>
          <w:sz w:val="24"/>
        </w:rPr>
        <w:t>7</w:t>
      </w:r>
      <w:r>
        <w:rPr>
          <w:rFonts w:ascii="Segoe UI" w:hAnsi="Segoe UI" w:cs="Segoe UI"/>
          <w:sz w:val="24"/>
        </w:rPr>
        <w:t>.</w:t>
      </w:r>
    </w:p>
    <w:p w:rsidR="00D97A6E" w:rsidRPr="00CC1BD3" w:rsidRDefault="00D97A6E" w:rsidP="00D97A6E">
      <w:pPr>
        <w:jc w:val="both"/>
        <w:rPr>
          <w:rFonts w:ascii="Segoe UI" w:hAnsi="Segoe UI" w:cs="Segoe UI"/>
          <w:sz w:val="24"/>
        </w:rPr>
      </w:pPr>
      <w:r w:rsidRPr="00CC1BD3">
        <w:rPr>
          <w:rFonts w:ascii="Segoe UI" w:hAnsi="Segoe UI" w:cs="Segoe UI"/>
          <w:sz w:val="24"/>
        </w:rPr>
        <w:tab/>
        <w:t xml:space="preserve">Dnevno radno vrijeme zaposlenika na poslovima održavanja higijene i čistoće </w:t>
      </w:r>
    </w:p>
    <w:p w:rsidR="00D97A6E" w:rsidRPr="00CC1BD3" w:rsidRDefault="00D97A6E" w:rsidP="00D97A6E">
      <w:pPr>
        <w:jc w:val="both"/>
        <w:rPr>
          <w:rFonts w:ascii="Segoe UI" w:hAnsi="Segoe UI" w:cs="Segoe UI"/>
          <w:sz w:val="24"/>
        </w:rPr>
      </w:pPr>
      <w:r w:rsidRPr="00CC1BD3">
        <w:rPr>
          <w:rFonts w:ascii="Segoe UI" w:hAnsi="Segoe UI" w:cs="Segoe UI"/>
          <w:sz w:val="24"/>
        </w:rPr>
        <w:t>unutarnjih i vanjskih prostora, svojom odlukom utvrđuje ravnatelj Vrtića, vodeći računa o naravi posla i radnom vremenu Vrtića.</w:t>
      </w:r>
    </w:p>
    <w:p w:rsidR="00D97A6E" w:rsidRDefault="00D97A6E" w:rsidP="00D97A6E">
      <w:pPr>
        <w:jc w:val="both"/>
        <w:rPr>
          <w:rFonts w:ascii="Segoe UI" w:hAnsi="Segoe UI" w:cs="Segoe UI"/>
          <w:sz w:val="24"/>
        </w:rPr>
      </w:pPr>
    </w:p>
    <w:p w:rsidR="00AD09DA" w:rsidRPr="00CC1BD3" w:rsidRDefault="00AD09DA" w:rsidP="00D97A6E">
      <w:pPr>
        <w:jc w:val="both"/>
        <w:rPr>
          <w:rFonts w:ascii="Segoe UI" w:hAnsi="Segoe UI" w:cs="Segoe UI"/>
          <w:sz w:val="24"/>
        </w:rPr>
      </w:pPr>
    </w:p>
    <w:p w:rsidR="00D97A6E" w:rsidRPr="00CC1BD3" w:rsidRDefault="00D97A6E" w:rsidP="00D97A6E">
      <w:pPr>
        <w:jc w:val="center"/>
        <w:rPr>
          <w:rFonts w:ascii="Segoe UI" w:hAnsi="Segoe UI" w:cs="Segoe UI"/>
          <w:color w:val="FF0000"/>
          <w:sz w:val="24"/>
        </w:rPr>
      </w:pPr>
      <w:r w:rsidRPr="00CC1BD3">
        <w:rPr>
          <w:rFonts w:ascii="Segoe UI" w:hAnsi="Segoe UI" w:cs="Segoe UI"/>
          <w:sz w:val="24"/>
        </w:rPr>
        <w:t xml:space="preserve">Članak </w:t>
      </w:r>
      <w:r>
        <w:rPr>
          <w:rFonts w:ascii="Segoe UI" w:hAnsi="Segoe UI" w:cs="Segoe UI"/>
          <w:sz w:val="24"/>
        </w:rPr>
        <w:t>4</w:t>
      </w:r>
      <w:r w:rsidR="00AD09DA">
        <w:rPr>
          <w:rFonts w:ascii="Segoe UI" w:hAnsi="Segoe UI" w:cs="Segoe UI"/>
          <w:sz w:val="24"/>
        </w:rPr>
        <w:t>8</w:t>
      </w:r>
      <w:r w:rsidRPr="00CC1BD3">
        <w:rPr>
          <w:rFonts w:ascii="Segoe UI" w:hAnsi="Segoe UI" w:cs="Segoe UI"/>
          <w:sz w:val="24"/>
        </w:rPr>
        <w:t>.</w:t>
      </w:r>
      <w:r w:rsidRPr="00CC1BD3">
        <w:rPr>
          <w:rFonts w:ascii="Segoe UI" w:hAnsi="Segoe UI" w:cs="Segoe UI"/>
          <w:color w:val="FF0000"/>
          <w:sz w:val="24"/>
        </w:rPr>
        <w:t xml:space="preserve"> </w:t>
      </w:r>
    </w:p>
    <w:p w:rsidR="00D97A6E" w:rsidRPr="00CC1BD3" w:rsidRDefault="00D97A6E" w:rsidP="00D97A6E">
      <w:pPr>
        <w:pStyle w:val="BodyText"/>
        <w:jc w:val="both"/>
        <w:rPr>
          <w:rFonts w:ascii="Segoe UI" w:hAnsi="Segoe UI" w:cs="Segoe UI"/>
          <w:szCs w:val="24"/>
        </w:rPr>
      </w:pPr>
      <w:r w:rsidRPr="00CC1BD3">
        <w:rPr>
          <w:rFonts w:ascii="Segoe UI" w:hAnsi="Segoe UI" w:cs="Segoe UI"/>
          <w:szCs w:val="24"/>
        </w:rPr>
        <w:lastRenderedPageBreak/>
        <w:t>Struktura dnevnog radnog vremena zaposlenika, koji neposredno izvode odgojno-obrazovni rad i stručnih suradnika, utvrđuje se Godišnjim planom i programom rada Vrtića, sukladno zakonu i propisima donesenim na temelju zakona.</w:t>
      </w:r>
    </w:p>
    <w:p w:rsidR="00D97A6E" w:rsidRPr="00CC1BD3" w:rsidRDefault="00D97A6E" w:rsidP="00D97A6E">
      <w:pPr>
        <w:jc w:val="both"/>
        <w:rPr>
          <w:rFonts w:ascii="Segoe UI" w:hAnsi="Segoe UI" w:cs="Segoe UI"/>
          <w:sz w:val="24"/>
        </w:rPr>
      </w:pPr>
    </w:p>
    <w:p w:rsidR="00D97A6E" w:rsidRPr="00CC1BD3" w:rsidRDefault="00D97A6E" w:rsidP="00D97A6E">
      <w:pPr>
        <w:jc w:val="center"/>
        <w:rPr>
          <w:rFonts w:ascii="Segoe UI" w:hAnsi="Segoe UI" w:cs="Segoe UI"/>
          <w:sz w:val="24"/>
        </w:rPr>
      </w:pPr>
      <w:r w:rsidRPr="00CC1BD3">
        <w:rPr>
          <w:rFonts w:ascii="Segoe UI" w:hAnsi="Segoe UI" w:cs="Segoe UI"/>
          <w:sz w:val="24"/>
        </w:rPr>
        <w:t xml:space="preserve">Članak   </w:t>
      </w:r>
      <w:r>
        <w:rPr>
          <w:rFonts w:ascii="Segoe UI" w:hAnsi="Segoe UI" w:cs="Segoe UI"/>
          <w:sz w:val="24"/>
        </w:rPr>
        <w:t>4</w:t>
      </w:r>
      <w:r w:rsidR="00AD09DA">
        <w:rPr>
          <w:rFonts w:ascii="Segoe UI" w:hAnsi="Segoe UI" w:cs="Segoe UI"/>
          <w:sz w:val="24"/>
        </w:rPr>
        <w:t>9</w:t>
      </w:r>
      <w:r w:rsidRPr="00CC1BD3">
        <w:rPr>
          <w:rFonts w:ascii="Segoe UI" w:hAnsi="Segoe UI" w:cs="Segoe UI"/>
          <w:sz w:val="24"/>
        </w:rPr>
        <w:t>.</w:t>
      </w:r>
    </w:p>
    <w:p w:rsidR="00D97A6E" w:rsidRPr="00CC1BD3" w:rsidRDefault="00D97A6E" w:rsidP="00D97A6E">
      <w:pPr>
        <w:pStyle w:val="BodyText"/>
        <w:jc w:val="both"/>
        <w:rPr>
          <w:rFonts w:ascii="Segoe UI" w:hAnsi="Segoe UI" w:cs="Segoe UI"/>
          <w:szCs w:val="24"/>
        </w:rPr>
      </w:pPr>
      <w:r w:rsidRPr="00CC1BD3">
        <w:rPr>
          <w:rFonts w:ascii="Segoe UI" w:hAnsi="Segoe UI" w:cs="Segoe UI"/>
          <w:szCs w:val="24"/>
        </w:rPr>
        <w:t>Zaposlenik odlazi s posla po isteku radnog vremena, odnosno nakon primopredaje posla drugom zaposleniku, u slučaju smjenskog rada.</w:t>
      </w:r>
    </w:p>
    <w:p w:rsidR="00D97A6E" w:rsidRPr="00CC1BD3" w:rsidRDefault="00D97A6E" w:rsidP="00D97A6E">
      <w:pPr>
        <w:jc w:val="both"/>
        <w:rPr>
          <w:rFonts w:ascii="Segoe UI" w:hAnsi="Segoe UI" w:cs="Segoe UI"/>
          <w:sz w:val="24"/>
        </w:rPr>
      </w:pPr>
      <w:r w:rsidRPr="00CC1BD3">
        <w:rPr>
          <w:rFonts w:ascii="Segoe UI" w:hAnsi="Segoe UI" w:cs="Segoe UI"/>
          <w:sz w:val="24"/>
        </w:rPr>
        <w:t>Zaposlenik može raditi, odnosno biti nazočan u Vrtiću, nakon završetka radnog vremena jedino uz prethodno odobrenje ravnatelja.</w:t>
      </w:r>
    </w:p>
    <w:p w:rsidR="00D97A6E" w:rsidRPr="00CC1BD3" w:rsidRDefault="00D97A6E" w:rsidP="00D97A6E">
      <w:pPr>
        <w:jc w:val="both"/>
        <w:rPr>
          <w:rFonts w:ascii="Segoe UI" w:hAnsi="Segoe UI" w:cs="Segoe UI"/>
          <w:sz w:val="24"/>
        </w:rPr>
      </w:pPr>
    </w:p>
    <w:p w:rsidR="00D97A6E" w:rsidRPr="00CC1BD3" w:rsidRDefault="00D97A6E" w:rsidP="00D97A6E">
      <w:pPr>
        <w:jc w:val="center"/>
        <w:rPr>
          <w:rFonts w:ascii="Segoe UI" w:hAnsi="Segoe UI" w:cs="Segoe UI"/>
          <w:color w:val="FF0000"/>
          <w:sz w:val="24"/>
        </w:rPr>
      </w:pPr>
      <w:r w:rsidRPr="00CC1BD3">
        <w:rPr>
          <w:rFonts w:ascii="Segoe UI" w:hAnsi="Segoe UI" w:cs="Segoe UI"/>
          <w:sz w:val="24"/>
        </w:rPr>
        <w:t xml:space="preserve">Članak </w:t>
      </w:r>
      <w:r w:rsidR="00AD09DA">
        <w:rPr>
          <w:rFonts w:ascii="Segoe UI" w:hAnsi="Segoe UI" w:cs="Segoe UI"/>
          <w:sz w:val="24"/>
        </w:rPr>
        <w:t>50</w:t>
      </w:r>
      <w:r w:rsidRPr="00CC1BD3">
        <w:rPr>
          <w:rFonts w:ascii="Segoe UI" w:hAnsi="Segoe UI" w:cs="Segoe UI"/>
          <w:sz w:val="24"/>
        </w:rPr>
        <w:t>.</w:t>
      </w:r>
    </w:p>
    <w:p w:rsidR="00D97A6E" w:rsidRPr="00CC1BD3" w:rsidRDefault="00D97A6E" w:rsidP="00D97A6E">
      <w:pPr>
        <w:pStyle w:val="BodyText"/>
        <w:jc w:val="both"/>
        <w:rPr>
          <w:rFonts w:ascii="Segoe UI" w:hAnsi="Segoe UI" w:cs="Segoe UI"/>
          <w:szCs w:val="24"/>
        </w:rPr>
      </w:pPr>
      <w:r w:rsidRPr="00CC1BD3">
        <w:rPr>
          <w:rFonts w:ascii="Segoe UI" w:hAnsi="Segoe UI" w:cs="Segoe UI"/>
          <w:szCs w:val="24"/>
        </w:rPr>
        <w:t>Vrtić vodi evidenciju o dolasku zaposlenika na posao.</w:t>
      </w:r>
    </w:p>
    <w:p w:rsidR="00D97A6E" w:rsidRPr="00CC1BD3" w:rsidRDefault="00D97A6E" w:rsidP="00D97A6E">
      <w:pPr>
        <w:jc w:val="both"/>
        <w:rPr>
          <w:rFonts w:ascii="Segoe UI" w:hAnsi="Segoe UI" w:cs="Segoe UI"/>
          <w:sz w:val="24"/>
        </w:rPr>
      </w:pPr>
      <w:r w:rsidRPr="00CC1BD3">
        <w:rPr>
          <w:rFonts w:ascii="Segoe UI" w:hAnsi="Segoe UI" w:cs="Segoe UI"/>
          <w:sz w:val="24"/>
        </w:rPr>
        <w:t>Način vođenja evidencije propisana je Pravilnika.</w:t>
      </w:r>
    </w:p>
    <w:p w:rsidR="00D97A6E" w:rsidRPr="00CC1BD3" w:rsidRDefault="00D97A6E" w:rsidP="00D97A6E">
      <w:pPr>
        <w:jc w:val="both"/>
        <w:rPr>
          <w:rFonts w:ascii="Segoe UI" w:hAnsi="Segoe UI" w:cs="Segoe UI"/>
          <w:sz w:val="24"/>
        </w:rPr>
      </w:pPr>
    </w:p>
    <w:p w:rsidR="00D97A6E" w:rsidRPr="00CC1BD3" w:rsidRDefault="00D97A6E" w:rsidP="00D97A6E">
      <w:pPr>
        <w:jc w:val="center"/>
        <w:rPr>
          <w:rFonts w:ascii="Segoe UI" w:hAnsi="Segoe UI" w:cs="Segoe UI"/>
          <w:sz w:val="24"/>
        </w:rPr>
      </w:pPr>
      <w:r w:rsidRPr="00CC1BD3">
        <w:rPr>
          <w:rFonts w:ascii="Segoe UI" w:hAnsi="Segoe UI" w:cs="Segoe UI"/>
          <w:sz w:val="24"/>
        </w:rPr>
        <w:t xml:space="preserve">Članak  </w:t>
      </w:r>
      <w:r w:rsidR="00AD09DA">
        <w:rPr>
          <w:rFonts w:ascii="Segoe UI" w:hAnsi="Segoe UI" w:cs="Segoe UI"/>
          <w:sz w:val="24"/>
        </w:rPr>
        <w:t>51</w:t>
      </w:r>
      <w:r w:rsidRPr="00CC1BD3">
        <w:rPr>
          <w:rFonts w:ascii="Segoe UI" w:hAnsi="Segoe UI" w:cs="Segoe UI"/>
          <w:sz w:val="24"/>
        </w:rPr>
        <w:t>.</w:t>
      </w:r>
    </w:p>
    <w:p w:rsidR="00D97A6E" w:rsidRPr="00CC1BD3" w:rsidRDefault="00D97A6E" w:rsidP="00D97A6E">
      <w:pPr>
        <w:pStyle w:val="BodyText"/>
        <w:jc w:val="both"/>
        <w:rPr>
          <w:rFonts w:ascii="Segoe UI" w:hAnsi="Segoe UI" w:cs="Segoe UI"/>
          <w:color w:val="FF0000"/>
          <w:szCs w:val="24"/>
        </w:rPr>
      </w:pPr>
      <w:r w:rsidRPr="00CC1BD3">
        <w:rPr>
          <w:rFonts w:ascii="Segoe UI" w:hAnsi="Segoe UI" w:cs="Segoe UI"/>
          <w:szCs w:val="24"/>
        </w:rPr>
        <w:t xml:space="preserve">Zgrade i prostorije Vrtića moraju biti zaključane sukladno </w:t>
      </w:r>
      <w:r>
        <w:rPr>
          <w:rFonts w:ascii="Segoe UI" w:hAnsi="Segoe UI" w:cs="Segoe UI"/>
          <w:szCs w:val="24"/>
        </w:rPr>
        <w:t xml:space="preserve"> vremenu navedenom u </w:t>
      </w:r>
      <w:r w:rsidRPr="00CC1BD3">
        <w:rPr>
          <w:rFonts w:ascii="Segoe UI" w:hAnsi="Segoe UI" w:cs="Segoe UI"/>
          <w:szCs w:val="24"/>
        </w:rPr>
        <w:t>Odluci  koju donosi ravnatelj.</w:t>
      </w:r>
    </w:p>
    <w:p w:rsidR="00D97A6E" w:rsidRPr="00C10584" w:rsidRDefault="00D97A6E" w:rsidP="00D97A6E">
      <w:pPr>
        <w:jc w:val="both"/>
        <w:rPr>
          <w:rFonts w:ascii="Segoe UI" w:hAnsi="Segoe UI" w:cs="Segoe UI"/>
          <w:sz w:val="24"/>
        </w:rPr>
      </w:pPr>
      <w:r w:rsidRPr="00CC1BD3">
        <w:rPr>
          <w:rFonts w:ascii="Segoe UI" w:hAnsi="Segoe UI" w:cs="Segoe UI"/>
          <w:sz w:val="24"/>
        </w:rPr>
        <w:t>O zaključavanju i otključavanju zgrada i prostorija Vrtića, te o čuvanju ključeva skrbe zaposlenici koje odredi ravnatelj.</w:t>
      </w: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5</w:t>
      </w:r>
      <w:r w:rsidR="00AD09DA">
        <w:rPr>
          <w:rFonts w:ascii="Segoe UI" w:hAnsi="Segoe UI" w:cs="Segoe UI"/>
          <w:sz w:val="24"/>
        </w:rPr>
        <w:t>2</w:t>
      </w:r>
      <w:r w:rsidRPr="00C10584">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Djeca mogu boraviti u vrtiću samo u vremenu određenom za izvođenje odgojno-obrazovnog programa i drugih oblika rada.</w:t>
      </w:r>
    </w:p>
    <w:p w:rsidR="00D97A6E" w:rsidRDefault="00D97A6E" w:rsidP="00D97A6E">
      <w:pPr>
        <w:rPr>
          <w:rFonts w:ascii="Segoe UI" w:hAnsi="Segoe UI" w:cs="Segoe UI"/>
          <w:sz w:val="24"/>
        </w:rPr>
      </w:pPr>
      <w:r w:rsidRPr="00C10584">
        <w:rPr>
          <w:rFonts w:ascii="Segoe UI" w:hAnsi="Segoe UI" w:cs="Segoe UI"/>
          <w:sz w:val="24"/>
        </w:rPr>
        <w:t>Roditelji ili skrbnici dužni su djecu, čistu i urednu dovesti u Vrtić.</w:t>
      </w:r>
    </w:p>
    <w:p w:rsidR="00D97A6E" w:rsidRDefault="00D97A6E" w:rsidP="00D97A6E">
      <w:pPr>
        <w:ind w:left="360"/>
        <w:rPr>
          <w:rFonts w:ascii="Segoe UI" w:hAnsi="Segoe UI" w:cs="Segoe UI"/>
          <w:sz w:val="24"/>
        </w:rPr>
      </w:pPr>
    </w:p>
    <w:p w:rsidR="00AD09DA" w:rsidRDefault="00D97A6E" w:rsidP="00AD09DA">
      <w:pPr>
        <w:ind w:left="360"/>
        <w:rPr>
          <w:rFonts w:ascii="Segoe UI" w:hAnsi="Segoe UI" w:cs="Segoe UI"/>
          <w:sz w:val="24"/>
        </w:rPr>
      </w:pPr>
      <w:r>
        <w:rPr>
          <w:rFonts w:ascii="Segoe UI" w:hAnsi="Segoe UI" w:cs="Segoe UI"/>
          <w:sz w:val="24"/>
        </w:rPr>
        <w:t xml:space="preserve">                                          </w:t>
      </w:r>
      <w:r w:rsidR="00AD09DA">
        <w:rPr>
          <w:rFonts w:ascii="Segoe UI" w:hAnsi="Segoe UI" w:cs="Segoe UI"/>
          <w:sz w:val="24"/>
        </w:rPr>
        <w:t xml:space="preserve">          </w:t>
      </w:r>
      <w:r>
        <w:rPr>
          <w:rFonts w:ascii="Segoe UI" w:hAnsi="Segoe UI" w:cs="Segoe UI"/>
          <w:sz w:val="24"/>
        </w:rPr>
        <w:t xml:space="preserve"> </w:t>
      </w:r>
      <w:r w:rsidRPr="00C10584">
        <w:rPr>
          <w:rFonts w:ascii="Segoe UI" w:hAnsi="Segoe UI" w:cs="Segoe UI"/>
          <w:sz w:val="24"/>
        </w:rPr>
        <w:t xml:space="preserve">Članak </w:t>
      </w:r>
      <w:r>
        <w:rPr>
          <w:rFonts w:ascii="Segoe UI" w:hAnsi="Segoe UI" w:cs="Segoe UI"/>
          <w:sz w:val="24"/>
        </w:rPr>
        <w:t>5</w:t>
      </w:r>
      <w:r w:rsidR="00AD09DA">
        <w:rPr>
          <w:rFonts w:ascii="Segoe UI" w:hAnsi="Segoe UI" w:cs="Segoe UI"/>
          <w:sz w:val="24"/>
        </w:rPr>
        <w:t>3.</w:t>
      </w:r>
    </w:p>
    <w:p w:rsidR="00D97A6E" w:rsidRPr="00C10584" w:rsidRDefault="00D97A6E" w:rsidP="00AD09DA">
      <w:pPr>
        <w:rPr>
          <w:rFonts w:ascii="Segoe UI" w:hAnsi="Segoe UI" w:cs="Segoe UI"/>
          <w:sz w:val="24"/>
        </w:rPr>
      </w:pPr>
      <w:r w:rsidRPr="00C10584">
        <w:rPr>
          <w:rFonts w:ascii="Segoe UI" w:hAnsi="Segoe UI" w:cs="Segoe UI"/>
          <w:sz w:val="24"/>
        </w:rPr>
        <w:t>Roditelji i skrbnici, građani i druge stranke, za vrijeme uredovnog radnog vremena, imaju pravo ući u Vrtić i tražiti odgovarajuće informacije i obavijesti.</w:t>
      </w:r>
    </w:p>
    <w:p w:rsidR="00D97A6E" w:rsidRPr="002151BB" w:rsidRDefault="00D97A6E" w:rsidP="00AD09DA">
      <w:pPr>
        <w:rPr>
          <w:rFonts w:ascii="Segoe UI" w:hAnsi="Segoe UI" w:cs="Segoe UI"/>
          <w:sz w:val="24"/>
        </w:rPr>
      </w:pPr>
      <w:r w:rsidRPr="002151BB">
        <w:rPr>
          <w:rFonts w:ascii="Segoe UI" w:hAnsi="Segoe UI" w:cs="Segoe UI"/>
          <w:sz w:val="24"/>
        </w:rPr>
        <w:t>U davanju odgovarajuće informacije i obavijesti postupa se sukladno  Zakonu  o</w:t>
      </w:r>
      <w:r>
        <w:rPr>
          <w:rFonts w:ascii="Segoe UI" w:hAnsi="Segoe UI" w:cs="Segoe UI"/>
          <w:sz w:val="24"/>
        </w:rPr>
        <w:t xml:space="preserve"> pravu na pristup informacijama, Statutu i ostalim aktima vrtića.</w:t>
      </w:r>
    </w:p>
    <w:p w:rsidR="00D97A6E" w:rsidRDefault="00D97A6E" w:rsidP="00D97A6E">
      <w:pPr>
        <w:pStyle w:val="NoSpacing"/>
        <w:jc w:val="center"/>
        <w:rPr>
          <w:rFonts w:ascii="Segoe UI" w:hAnsi="Segoe UI" w:cs="Segoe UI"/>
        </w:rPr>
      </w:pPr>
    </w:p>
    <w:p w:rsidR="00D97A6E" w:rsidRPr="00C10584" w:rsidRDefault="00D97A6E" w:rsidP="00D97A6E">
      <w:pPr>
        <w:pStyle w:val="NoSpacing"/>
        <w:jc w:val="center"/>
        <w:rPr>
          <w:rFonts w:ascii="Segoe UI" w:hAnsi="Segoe UI" w:cs="Segoe UI"/>
        </w:rPr>
      </w:pPr>
      <w:r>
        <w:rPr>
          <w:rFonts w:ascii="Segoe UI" w:hAnsi="Segoe UI" w:cs="Segoe UI"/>
        </w:rPr>
        <w:t xml:space="preserve">  </w:t>
      </w:r>
      <w:r w:rsidRPr="00C10584">
        <w:rPr>
          <w:rFonts w:ascii="Segoe UI" w:hAnsi="Segoe UI" w:cs="Segoe UI"/>
        </w:rPr>
        <w:t xml:space="preserve">Članak </w:t>
      </w:r>
      <w:r>
        <w:rPr>
          <w:rFonts w:ascii="Segoe UI" w:hAnsi="Segoe UI" w:cs="Segoe UI"/>
        </w:rPr>
        <w:t>5</w:t>
      </w:r>
      <w:r w:rsidR="00AD09DA">
        <w:rPr>
          <w:rFonts w:ascii="Segoe UI" w:hAnsi="Segoe UI" w:cs="Segoe UI"/>
        </w:rPr>
        <w:t>4</w:t>
      </w:r>
      <w:r w:rsidRPr="00C10584">
        <w:rPr>
          <w:rFonts w:ascii="Segoe UI" w:hAnsi="Segoe UI" w:cs="Segoe UI"/>
        </w:rPr>
        <w:t>.</w:t>
      </w:r>
    </w:p>
    <w:p w:rsidR="00D97A6E" w:rsidRPr="00AB2D7A" w:rsidRDefault="00D97A6E" w:rsidP="00D97A6E">
      <w:pPr>
        <w:rPr>
          <w:rFonts w:ascii="Segoe UI" w:hAnsi="Segoe UI" w:cs="Segoe UI"/>
          <w:sz w:val="24"/>
        </w:rPr>
      </w:pPr>
      <w:r w:rsidRPr="00AB2D7A">
        <w:rPr>
          <w:rFonts w:ascii="Segoe UI" w:hAnsi="Segoe UI" w:cs="Segoe UI"/>
          <w:sz w:val="24"/>
        </w:rPr>
        <w:t>Roditelj ili skrbnik koji ne izvršava svoju dužnost, utvrđenu ovim Pravilnikom, te sigurnosno</w:t>
      </w:r>
      <w:r w:rsidR="009F42A3">
        <w:rPr>
          <w:rFonts w:ascii="Segoe UI" w:hAnsi="Segoe UI" w:cs="Segoe UI"/>
          <w:sz w:val="24"/>
        </w:rPr>
        <w:t xml:space="preserve"> </w:t>
      </w:r>
      <w:r w:rsidRPr="00AB2D7A">
        <w:rPr>
          <w:rFonts w:ascii="Segoe UI" w:hAnsi="Segoe UI" w:cs="Segoe UI"/>
          <w:sz w:val="24"/>
        </w:rPr>
        <w:t>zaštitnim i preventivnim programom i procedurama krši kućni red Vrtića</w:t>
      </w:r>
      <w:r w:rsidRPr="00C10584">
        <w:rPr>
          <w:rFonts w:ascii="Segoe UI" w:hAnsi="Segoe UI" w:cs="Segoe UI"/>
        </w:rPr>
        <w:t>.</w:t>
      </w:r>
    </w:p>
    <w:p w:rsidR="00AD09DA" w:rsidRDefault="00AD09DA" w:rsidP="00D97A6E">
      <w:pPr>
        <w:rPr>
          <w:rFonts w:ascii="Segoe UI" w:hAnsi="Segoe UI" w:cs="Segoe UI"/>
          <w:sz w:val="24"/>
        </w:rPr>
      </w:pPr>
    </w:p>
    <w:p w:rsidR="00D97A6E" w:rsidRPr="00C10584" w:rsidRDefault="00D97A6E" w:rsidP="00AD09DA">
      <w:pPr>
        <w:jc w:val="center"/>
        <w:rPr>
          <w:rFonts w:ascii="Segoe UI" w:hAnsi="Segoe UI" w:cs="Segoe UI"/>
          <w:sz w:val="24"/>
        </w:rPr>
      </w:pPr>
      <w:r>
        <w:rPr>
          <w:rFonts w:ascii="Segoe UI" w:hAnsi="Segoe UI" w:cs="Segoe UI"/>
          <w:sz w:val="24"/>
        </w:rPr>
        <w:t xml:space="preserve"> </w:t>
      </w:r>
      <w:r w:rsidRPr="00C10584">
        <w:rPr>
          <w:rFonts w:ascii="Segoe UI" w:hAnsi="Segoe UI" w:cs="Segoe UI"/>
          <w:sz w:val="24"/>
        </w:rPr>
        <w:t xml:space="preserve">Članak </w:t>
      </w:r>
      <w:r>
        <w:rPr>
          <w:rFonts w:ascii="Segoe UI" w:hAnsi="Segoe UI" w:cs="Segoe UI"/>
          <w:sz w:val="24"/>
        </w:rPr>
        <w:t>5</w:t>
      </w:r>
      <w:r w:rsidR="00AD09DA">
        <w:rPr>
          <w:rFonts w:ascii="Segoe UI" w:hAnsi="Segoe UI" w:cs="Segoe UI"/>
          <w:sz w:val="24"/>
        </w:rPr>
        <w:t>5.</w:t>
      </w:r>
    </w:p>
    <w:p w:rsidR="00D97A6E" w:rsidRPr="00C10584" w:rsidRDefault="00D97A6E" w:rsidP="00D97A6E">
      <w:pPr>
        <w:rPr>
          <w:rFonts w:ascii="Segoe UI" w:hAnsi="Segoe UI" w:cs="Segoe UI"/>
          <w:sz w:val="24"/>
        </w:rPr>
      </w:pPr>
      <w:r w:rsidRPr="00C10584">
        <w:rPr>
          <w:rFonts w:ascii="Segoe UI" w:hAnsi="Segoe UI" w:cs="Segoe UI"/>
          <w:sz w:val="24"/>
        </w:rPr>
        <w:tab/>
        <w:t>U prostoru Vrtića zabranjeno je:</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t>pušenje</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t>nošenje oružja</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t>unošenje i konzumiranje alkohola i narkotičkih sredstava</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t>pisanje po zidovima i inventaru vrtića</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t>unošenje sredstava, opreme i uređaja koji mogu izazvati požar ili eksploziju</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t>unošenje tiskovina nepoćudnog sadržaja.</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lastRenderedPageBreak/>
        <w:t>odgojitelji i roditelji ne smiju bez odobrenja ravnatelja dovoditi u Vrtić strane osobe</w:t>
      </w:r>
    </w:p>
    <w:p w:rsidR="00D97A6E" w:rsidRPr="00C10584" w:rsidRDefault="00D97A6E" w:rsidP="00D97A6E">
      <w:pPr>
        <w:numPr>
          <w:ilvl w:val="0"/>
          <w:numId w:val="1"/>
        </w:numPr>
        <w:rPr>
          <w:rFonts w:ascii="Segoe UI" w:hAnsi="Segoe UI" w:cs="Segoe UI"/>
          <w:sz w:val="24"/>
        </w:rPr>
      </w:pPr>
      <w:r w:rsidRPr="00C10584">
        <w:rPr>
          <w:rFonts w:ascii="Segoe UI" w:hAnsi="Segoe UI" w:cs="Segoe UI"/>
          <w:sz w:val="24"/>
        </w:rPr>
        <w:t>svim osobama zabranjeno je dovoditi životinje u prostorije i radni okoliš Vrtića.</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5</w:t>
      </w:r>
      <w:r w:rsidR="00AD09DA">
        <w:rPr>
          <w:rFonts w:ascii="Segoe UI" w:hAnsi="Segoe UI" w:cs="Segoe UI"/>
          <w:sz w:val="24"/>
        </w:rPr>
        <w:t>6</w:t>
      </w:r>
      <w:r w:rsidRPr="00C10584">
        <w:rPr>
          <w:rFonts w:ascii="Segoe UI" w:hAnsi="Segoe UI" w:cs="Segoe UI"/>
          <w:sz w:val="24"/>
        </w:rPr>
        <w:t>.</w:t>
      </w:r>
    </w:p>
    <w:p w:rsidR="00D97A6E" w:rsidRDefault="00D97A6E" w:rsidP="00D97A6E">
      <w:pPr>
        <w:rPr>
          <w:rFonts w:ascii="Segoe UI" w:hAnsi="Segoe UI" w:cs="Segoe UI"/>
          <w:sz w:val="24"/>
        </w:rPr>
      </w:pPr>
      <w:r w:rsidRPr="00C10584">
        <w:rPr>
          <w:rFonts w:ascii="Segoe UI" w:hAnsi="Segoe UI" w:cs="Segoe UI"/>
          <w:sz w:val="24"/>
        </w:rPr>
        <w:t>Dužnost je radnika i drugih osoba koje borave u Vrtiću skrbiti se o imovini vrtića prema načelu dobroga gospodara.</w:t>
      </w: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5</w:t>
      </w:r>
      <w:r w:rsidR="00AD09DA">
        <w:rPr>
          <w:rFonts w:ascii="Segoe UI" w:hAnsi="Segoe UI" w:cs="Segoe UI"/>
          <w:sz w:val="24"/>
        </w:rPr>
        <w:t>7</w:t>
      </w:r>
      <w:r w:rsidRPr="00C10584">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 xml:space="preserve">Radnici Vrtića moraju se racionalno koristiti sredstvima Vrtića koja su im stavljena na raspolaganje. Svaki uočeni kvar na instalacijama električne struje, plina ili vodovoda, grijanja ili drugi kvar, radnici su obavezni prijaviti </w:t>
      </w:r>
      <w:r>
        <w:rPr>
          <w:rFonts w:ascii="Segoe UI" w:hAnsi="Segoe UI" w:cs="Segoe UI"/>
          <w:sz w:val="24"/>
        </w:rPr>
        <w:t>domaru.</w:t>
      </w: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5</w:t>
      </w:r>
      <w:r w:rsidR="00AD09DA">
        <w:rPr>
          <w:rFonts w:ascii="Segoe UI" w:hAnsi="Segoe UI" w:cs="Segoe UI"/>
          <w:sz w:val="24"/>
        </w:rPr>
        <w:t>8</w:t>
      </w:r>
      <w:r w:rsidRPr="00C10584">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Radnici Vrtića dužni su se kulturno odnositi prema roditeljima i drugim osobama koje borave u Vrtiću.</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5</w:t>
      </w:r>
      <w:r w:rsidR="00AD09DA">
        <w:rPr>
          <w:rFonts w:ascii="Segoe UI" w:hAnsi="Segoe UI" w:cs="Segoe UI"/>
          <w:sz w:val="24"/>
        </w:rPr>
        <w:t>9</w:t>
      </w:r>
      <w:r w:rsidRPr="00C10584">
        <w:rPr>
          <w:rFonts w:ascii="Segoe UI" w:hAnsi="Segoe UI" w:cs="Segoe UI"/>
          <w:sz w:val="24"/>
        </w:rPr>
        <w:t>.</w:t>
      </w:r>
    </w:p>
    <w:p w:rsidR="00D97A6E" w:rsidRPr="00C10584" w:rsidRDefault="00D97A6E" w:rsidP="00D97A6E">
      <w:pPr>
        <w:rPr>
          <w:rFonts w:ascii="Segoe UI" w:hAnsi="Segoe UI" w:cs="Segoe UI"/>
          <w:sz w:val="24"/>
        </w:rPr>
      </w:pPr>
      <w:r w:rsidRPr="00C10584">
        <w:rPr>
          <w:rFonts w:ascii="Segoe UI" w:hAnsi="Segoe UI" w:cs="Segoe UI"/>
          <w:sz w:val="24"/>
        </w:rPr>
        <w:t>Nakon isteka radnog vremena radnici su dužni uredno pospremiti radne materijale, zatvoriti prozore, isključiti električne aparate i zaključati radne prostorije.</w:t>
      </w:r>
    </w:p>
    <w:p w:rsidR="00D97A6E" w:rsidRPr="00C10584" w:rsidRDefault="00D97A6E" w:rsidP="00AD09DA">
      <w:pPr>
        <w:pStyle w:val="NoSpacing"/>
        <w:rPr>
          <w:rFonts w:ascii="Segoe UI" w:hAnsi="Segoe UI" w:cs="Segoe UI"/>
        </w:rPr>
      </w:pP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sidR="00AD09DA">
        <w:rPr>
          <w:rFonts w:ascii="Segoe UI" w:hAnsi="Segoe UI" w:cs="Segoe UI"/>
          <w:sz w:val="24"/>
        </w:rPr>
        <w:t>60</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ab/>
        <w:t>Zaposlenik odlazi s posla po isteku radnog vremena, odnosno nakon primopredaje posla drugom zaposleniku, u slučaju smjenskog rada.</w:t>
      </w:r>
    </w:p>
    <w:p w:rsidR="00D97A6E" w:rsidRPr="00C10584" w:rsidRDefault="00D97A6E" w:rsidP="00D97A6E">
      <w:pPr>
        <w:rPr>
          <w:rFonts w:ascii="Segoe UI" w:hAnsi="Segoe UI" w:cs="Segoe UI"/>
          <w:sz w:val="24"/>
        </w:rPr>
      </w:pPr>
      <w:r w:rsidRPr="00C10584">
        <w:rPr>
          <w:rFonts w:ascii="Segoe UI" w:hAnsi="Segoe UI" w:cs="Segoe UI"/>
          <w:sz w:val="24"/>
        </w:rPr>
        <w:tab/>
        <w:t>Zaposlenik može raditi, odnosno biti nazočan u Vrtiću, nakon završetka radnog vremena jedino uz prethodno odobrenje ravnatelja.</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sidR="00AD09DA">
        <w:rPr>
          <w:rFonts w:ascii="Segoe UI" w:hAnsi="Segoe UI" w:cs="Segoe UI"/>
          <w:sz w:val="24"/>
        </w:rPr>
        <w:t>61</w:t>
      </w:r>
      <w:r w:rsidRPr="00C10584">
        <w:rPr>
          <w:rFonts w:ascii="Segoe UI" w:hAnsi="Segoe UI" w:cs="Segoe UI"/>
          <w:sz w:val="24"/>
        </w:rPr>
        <w:t>.</w:t>
      </w:r>
    </w:p>
    <w:p w:rsidR="00D97A6E" w:rsidRPr="00C10584" w:rsidRDefault="00D97A6E" w:rsidP="009F42A3">
      <w:pPr>
        <w:pStyle w:val="BodyText"/>
        <w:rPr>
          <w:rFonts w:ascii="Segoe UI" w:hAnsi="Segoe UI" w:cs="Segoe UI"/>
          <w:szCs w:val="24"/>
        </w:rPr>
      </w:pPr>
      <w:r w:rsidRPr="00C10584">
        <w:rPr>
          <w:rFonts w:ascii="Segoe UI" w:hAnsi="Segoe UI" w:cs="Segoe UI"/>
          <w:szCs w:val="24"/>
        </w:rPr>
        <w:t>Vrtić vodi evidenciju o dolasku zaposlenika na posao.</w:t>
      </w:r>
    </w:p>
    <w:p w:rsidR="00D97A6E" w:rsidRPr="00C10584" w:rsidRDefault="00D97A6E" w:rsidP="009F42A3">
      <w:pPr>
        <w:rPr>
          <w:rFonts w:ascii="Segoe UI" w:hAnsi="Segoe UI" w:cs="Segoe UI"/>
          <w:sz w:val="24"/>
        </w:rPr>
      </w:pPr>
      <w:r w:rsidRPr="00C10584">
        <w:rPr>
          <w:rFonts w:ascii="Segoe UI" w:hAnsi="Segoe UI" w:cs="Segoe UI"/>
          <w:sz w:val="24"/>
        </w:rPr>
        <w:t>Način vođenja evidencije propisana je Pravilnikom.</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6</w:t>
      </w:r>
      <w:r w:rsidR="00AD09DA">
        <w:rPr>
          <w:rFonts w:ascii="Segoe UI" w:hAnsi="Segoe UI" w:cs="Segoe UI"/>
          <w:sz w:val="24"/>
        </w:rPr>
        <w:t>2</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 xml:space="preserve">Zgrade i prostorije Vrtića moraju biti zaključane </w:t>
      </w:r>
      <w:r>
        <w:rPr>
          <w:rFonts w:ascii="Segoe UI" w:hAnsi="Segoe UI" w:cs="Segoe UI"/>
          <w:szCs w:val="24"/>
        </w:rPr>
        <w:t>nakon radnog vremena koje određuje ravnatelj.</w:t>
      </w:r>
    </w:p>
    <w:p w:rsidR="00D97A6E" w:rsidRPr="00C10584" w:rsidRDefault="00D97A6E" w:rsidP="00D97A6E">
      <w:pPr>
        <w:rPr>
          <w:rFonts w:ascii="Segoe UI" w:hAnsi="Segoe UI" w:cs="Segoe UI"/>
          <w:sz w:val="24"/>
        </w:rPr>
      </w:pPr>
      <w:r w:rsidRPr="00C10584">
        <w:rPr>
          <w:rFonts w:ascii="Segoe UI" w:hAnsi="Segoe UI" w:cs="Segoe UI"/>
          <w:sz w:val="24"/>
        </w:rPr>
        <w:t>O zaključavanju i otključavanju zgrada i prostorija Vrtića, te o čuvanju ključeva skrbe zaposlenici koje odredi ravnatelj.</w:t>
      </w:r>
    </w:p>
    <w:p w:rsidR="00D97A6E" w:rsidRDefault="00D97A6E" w:rsidP="00D97A6E">
      <w:pPr>
        <w:rPr>
          <w:rFonts w:ascii="Segoe UI" w:hAnsi="Segoe UI" w:cs="Segoe UI"/>
          <w:sz w:val="24"/>
        </w:rPr>
      </w:pPr>
    </w:p>
    <w:p w:rsidR="00AD09DA" w:rsidRDefault="00AD09DA" w:rsidP="00D97A6E">
      <w:pPr>
        <w:rPr>
          <w:rFonts w:ascii="Segoe UI" w:hAnsi="Segoe UI" w:cs="Segoe UI"/>
          <w:sz w:val="24"/>
        </w:rPr>
      </w:pPr>
    </w:p>
    <w:p w:rsidR="00AD09DA" w:rsidRDefault="00AD09DA" w:rsidP="00D97A6E">
      <w:pPr>
        <w:rPr>
          <w:rFonts w:ascii="Segoe UI" w:hAnsi="Segoe UI" w:cs="Segoe UI"/>
          <w:sz w:val="24"/>
        </w:rPr>
      </w:pPr>
    </w:p>
    <w:p w:rsidR="00AD09DA" w:rsidRDefault="00AD09DA" w:rsidP="00D97A6E">
      <w:pPr>
        <w:rPr>
          <w:rFonts w:ascii="Segoe UI" w:hAnsi="Segoe UI" w:cs="Segoe UI"/>
          <w:sz w:val="24"/>
        </w:rPr>
      </w:pPr>
    </w:p>
    <w:p w:rsidR="00AD09DA" w:rsidRPr="00C10584" w:rsidRDefault="00AD09DA" w:rsidP="00D97A6E">
      <w:pPr>
        <w:rPr>
          <w:rFonts w:ascii="Segoe UI" w:hAnsi="Segoe UI" w:cs="Segoe UI"/>
          <w:sz w:val="24"/>
        </w:rPr>
      </w:pPr>
    </w:p>
    <w:p w:rsidR="00D97A6E" w:rsidRPr="00C10584" w:rsidRDefault="00D97A6E" w:rsidP="00D97A6E">
      <w:pPr>
        <w:rPr>
          <w:rFonts w:ascii="Segoe UI" w:hAnsi="Segoe UI" w:cs="Segoe UI"/>
          <w:sz w:val="24"/>
        </w:rPr>
      </w:pPr>
      <w:r w:rsidRPr="00C10584">
        <w:rPr>
          <w:rFonts w:ascii="Segoe UI" w:hAnsi="Segoe UI" w:cs="Segoe UI"/>
          <w:sz w:val="24"/>
        </w:rPr>
        <w:t>4. Upisi polaznika</w:t>
      </w:r>
    </w:p>
    <w:p w:rsidR="00D97A6E" w:rsidRPr="00C10584" w:rsidRDefault="00D97A6E" w:rsidP="00D97A6E">
      <w:pPr>
        <w:rPr>
          <w:rFonts w:ascii="Segoe UI" w:hAnsi="Segoe UI" w:cs="Segoe UI"/>
          <w:sz w:val="24"/>
        </w:rPr>
      </w:pPr>
      <w:r>
        <w:rPr>
          <w:rFonts w:ascii="Segoe UI" w:hAnsi="Segoe UI" w:cs="Segoe UI"/>
          <w:sz w:val="24"/>
        </w:rPr>
        <w:lastRenderedPageBreak/>
        <w:t xml:space="preserve">                                                           </w:t>
      </w:r>
      <w:r w:rsidRPr="00C10584">
        <w:rPr>
          <w:rFonts w:ascii="Segoe UI" w:hAnsi="Segoe UI" w:cs="Segoe UI"/>
          <w:sz w:val="24"/>
        </w:rPr>
        <w:t xml:space="preserve">Članak </w:t>
      </w:r>
      <w:r>
        <w:rPr>
          <w:rFonts w:ascii="Segoe UI" w:hAnsi="Segoe UI" w:cs="Segoe UI"/>
          <w:sz w:val="24"/>
        </w:rPr>
        <w:t>6</w:t>
      </w:r>
      <w:r w:rsidR="00AD09DA">
        <w:rPr>
          <w:rFonts w:ascii="Segoe UI" w:hAnsi="Segoe UI" w:cs="Segoe UI"/>
          <w:sz w:val="24"/>
        </w:rPr>
        <w:t>3</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 xml:space="preserve">Pravo na ostvarivanje programa Vrtića imaju djeca od navršenih </w:t>
      </w:r>
      <w:r w:rsidR="009F42A3">
        <w:rPr>
          <w:rFonts w:ascii="Segoe UI" w:hAnsi="Segoe UI" w:cs="Segoe UI"/>
          <w:szCs w:val="24"/>
        </w:rPr>
        <w:t xml:space="preserve">godinu dana </w:t>
      </w:r>
      <w:r w:rsidRPr="00C10584">
        <w:rPr>
          <w:rFonts w:ascii="Segoe UI" w:hAnsi="Segoe UI" w:cs="Segoe UI"/>
          <w:szCs w:val="24"/>
        </w:rPr>
        <w:t xml:space="preserve"> života do polaska u osnovnu školu, a prema planu upisa kojeg donosi Upravno vijeće uz suglasnost osnivača.</w:t>
      </w: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6</w:t>
      </w:r>
      <w:r w:rsidR="00AD09DA">
        <w:rPr>
          <w:rFonts w:ascii="Segoe UI" w:hAnsi="Segoe UI" w:cs="Segoe UI"/>
          <w:sz w:val="24"/>
        </w:rPr>
        <w:t>4</w:t>
      </w:r>
      <w:r w:rsidRPr="00C10584">
        <w:rPr>
          <w:rFonts w:ascii="Segoe UI" w:hAnsi="Segoe UI" w:cs="Segoe UI"/>
          <w:sz w:val="24"/>
        </w:rPr>
        <w:t>.</w:t>
      </w:r>
    </w:p>
    <w:p w:rsidR="00D97A6E" w:rsidRPr="00700C39" w:rsidRDefault="00D97A6E" w:rsidP="00D97A6E">
      <w:pPr>
        <w:pStyle w:val="BodyText"/>
        <w:rPr>
          <w:rFonts w:ascii="Segoe UI" w:hAnsi="Segoe UI" w:cs="Segoe UI"/>
          <w:szCs w:val="24"/>
        </w:rPr>
      </w:pPr>
      <w:r w:rsidRPr="00C10584">
        <w:rPr>
          <w:rFonts w:ascii="Segoe UI" w:hAnsi="Segoe UI" w:cs="Segoe UI"/>
          <w:szCs w:val="24"/>
        </w:rPr>
        <w:t xml:space="preserve">Prijave za upis polaznika u Vrtić podnose se </w:t>
      </w:r>
      <w:r w:rsidRPr="00700C39">
        <w:rPr>
          <w:rFonts w:ascii="Segoe UI" w:hAnsi="Segoe UI" w:cs="Segoe UI"/>
          <w:szCs w:val="24"/>
        </w:rPr>
        <w:t xml:space="preserve">svake godine u mjesecu svibnju i u roku naznačenom u Pozivu za upise“ </w:t>
      </w:r>
    </w:p>
    <w:p w:rsidR="00D97A6E" w:rsidRPr="00C10584" w:rsidRDefault="00D97A6E" w:rsidP="00D97A6E">
      <w:pPr>
        <w:rPr>
          <w:rFonts w:ascii="Segoe UI" w:hAnsi="Segoe UI" w:cs="Segoe UI"/>
          <w:sz w:val="24"/>
        </w:rPr>
      </w:pPr>
      <w:r w:rsidRPr="00C10584">
        <w:rPr>
          <w:rFonts w:ascii="Segoe UI" w:hAnsi="Segoe UI" w:cs="Segoe UI"/>
          <w:sz w:val="24"/>
        </w:rPr>
        <w:t>Postupak i način provođenja upisa, kao i zaštita prava i interesa roditelja, uređuje se Pravilnikom o upisu i mjerilima upisa djece u dječji vrtić kojeg donosi Upravno vijeće, uz prethodnu suglasnost osnivača i Ugovora o međusobnim pravima i obvezama davatelja i korisnika usluga kojeg donosi Upravno vijeće.</w:t>
      </w:r>
    </w:p>
    <w:p w:rsidR="00D97A6E" w:rsidRPr="00C10584" w:rsidRDefault="00D97A6E" w:rsidP="00D97A6E">
      <w:pPr>
        <w:rPr>
          <w:rFonts w:ascii="Segoe UI" w:hAnsi="Segoe UI" w:cs="Segoe UI"/>
          <w:sz w:val="24"/>
        </w:rPr>
      </w:pPr>
    </w:p>
    <w:p w:rsidR="00D97A6E" w:rsidRPr="00BA0BF6" w:rsidRDefault="00D97A6E" w:rsidP="00D97A6E">
      <w:pPr>
        <w:pStyle w:val="NoSpacing"/>
        <w:rPr>
          <w:rFonts w:ascii="Segoe UI" w:hAnsi="Segoe UI" w:cs="Segoe UI"/>
          <w:b/>
        </w:rPr>
      </w:pPr>
      <w:r w:rsidRPr="00BA0BF6">
        <w:rPr>
          <w:rFonts w:ascii="Segoe UI" w:hAnsi="Segoe UI" w:cs="Segoe UI"/>
          <w:b/>
        </w:rPr>
        <w:t>V</w:t>
      </w:r>
      <w:r>
        <w:rPr>
          <w:rFonts w:ascii="Segoe UI" w:hAnsi="Segoe UI" w:cs="Segoe UI"/>
          <w:b/>
        </w:rPr>
        <w:t>I</w:t>
      </w:r>
      <w:r w:rsidRPr="00BA0BF6">
        <w:rPr>
          <w:rFonts w:ascii="Segoe UI" w:hAnsi="Segoe UI" w:cs="Segoe UI"/>
          <w:b/>
        </w:rPr>
        <w:t>. ODNOS PREMA RODITELJIMA POLAZNIKA VRTIĆA</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6</w:t>
      </w:r>
      <w:r w:rsidR="00AD09DA">
        <w:rPr>
          <w:rFonts w:ascii="Segoe UI" w:hAnsi="Segoe UI" w:cs="Segoe UI"/>
          <w:sz w:val="24"/>
        </w:rPr>
        <w:t>5</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Vrtić će osigurati roditeljima pravovremeno i kontinuirano pružanje informacija o ostvarivanju programa rada, te im davati stručna obrazloženja, informacije i upute ili pak drugu stručnu pomoć za postizanje boljih rezultata u odgoju i obrazovanju, njezi i zaštiti polaznika Vrtića.</w:t>
      </w:r>
    </w:p>
    <w:p w:rsidR="00D97A6E"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6</w:t>
      </w:r>
      <w:r w:rsidR="00AD09DA">
        <w:rPr>
          <w:rFonts w:ascii="Segoe UI" w:hAnsi="Segoe UI" w:cs="Segoe UI"/>
          <w:sz w:val="24"/>
        </w:rPr>
        <w:t>6</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 xml:space="preserve">Roditeljima se omogućava uvid u dokumentaciju Vrtića, koja je u neposrednoj vezi s odgojno-obrazovnim radom  i </w:t>
      </w:r>
      <w:r>
        <w:rPr>
          <w:rFonts w:ascii="Segoe UI" w:hAnsi="Segoe UI" w:cs="Segoe UI"/>
          <w:szCs w:val="24"/>
        </w:rPr>
        <w:t>napredovanjem djeteta u razvoju, a koji se odnosi isključivo na njegovo dijete.</w:t>
      </w:r>
    </w:p>
    <w:p w:rsidR="009F42A3" w:rsidRPr="00C10584" w:rsidRDefault="009F42A3"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6</w:t>
      </w:r>
      <w:r w:rsidR="00AD09DA">
        <w:rPr>
          <w:rFonts w:ascii="Segoe UI" w:hAnsi="Segoe UI" w:cs="Segoe UI"/>
          <w:sz w:val="24"/>
        </w:rPr>
        <w:t>7</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Vrtić je dužan izvješćivati roditelje i javnost o svome radu i zadaćama koje ostvaruje.</w:t>
      </w: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6</w:t>
      </w:r>
      <w:r w:rsidR="00AD09DA">
        <w:rPr>
          <w:rFonts w:ascii="Segoe UI" w:hAnsi="Segoe UI" w:cs="Segoe UI"/>
          <w:sz w:val="24"/>
        </w:rPr>
        <w:t>8</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Podatke i obavještenja daju ovlaštene osobe Vrtića.</w:t>
      </w:r>
    </w:p>
    <w:p w:rsidR="00D97A6E" w:rsidRPr="00C10584" w:rsidRDefault="00D97A6E" w:rsidP="00D97A6E">
      <w:pPr>
        <w:rPr>
          <w:rFonts w:ascii="Segoe UI" w:hAnsi="Segoe UI" w:cs="Segoe UI"/>
          <w:sz w:val="24"/>
        </w:rPr>
      </w:pPr>
      <w:r w:rsidRPr="00C10584">
        <w:rPr>
          <w:rFonts w:ascii="Segoe UI" w:hAnsi="Segoe UI" w:cs="Segoe UI"/>
          <w:sz w:val="24"/>
        </w:rPr>
        <w:t>O podacima koji su poslovna ili profesionalna tajna obavještenja može dati samo ravnatelj, odnosno po njemu ovlaštena osoba.</w:t>
      </w:r>
    </w:p>
    <w:p w:rsidR="00D97A6E" w:rsidRPr="00C10584" w:rsidRDefault="00D97A6E" w:rsidP="00D97A6E">
      <w:pPr>
        <w:rPr>
          <w:rFonts w:ascii="Segoe UI" w:hAnsi="Segoe UI" w:cs="Segoe UI"/>
          <w:sz w:val="24"/>
        </w:rPr>
      </w:pPr>
    </w:p>
    <w:p w:rsidR="00D97A6E" w:rsidRPr="00C10584" w:rsidRDefault="00D97A6E" w:rsidP="00D97A6E">
      <w:pPr>
        <w:pStyle w:val="NoSpacing"/>
        <w:jc w:val="center"/>
        <w:rPr>
          <w:rFonts w:ascii="Segoe UI" w:hAnsi="Segoe UI" w:cs="Segoe UI"/>
        </w:rPr>
      </w:pPr>
      <w:r w:rsidRPr="00C10584">
        <w:rPr>
          <w:rFonts w:ascii="Segoe UI" w:hAnsi="Segoe UI" w:cs="Segoe UI"/>
        </w:rPr>
        <w:t>Članak</w:t>
      </w:r>
      <w:r>
        <w:rPr>
          <w:rFonts w:ascii="Segoe UI" w:hAnsi="Segoe UI" w:cs="Segoe UI"/>
        </w:rPr>
        <w:t xml:space="preserve"> </w:t>
      </w:r>
      <w:r w:rsidRPr="00C10584">
        <w:rPr>
          <w:rFonts w:ascii="Segoe UI" w:hAnsi="Segoe UI" w:cs="Segoe UI"/>
        </w:rPr>
        <w:t xml:space="preserve"> </w:t>
      </w:r>
      <w:r>
        <w:rPr>
          <w:rFonts w:ascii="Segoe UI" w:hAnsi="Segoe UI" w:cs="Segoe UI"/>
        </w:rPr>
        <w:t>6</w:t>
      </w:r>
      <w:r w:rsidR="00AD09DA">
        <w:rPr>
          <w:rFonts w:ascii="Segoe UI" w:hAnsi="Segoe UI" w:cs="Segoe UI"/>
        </w:rPr>
        <w:t>9</w:t>
      </w:r>
      <w:r w:rsidRPr="00C10584">
        <w:rPr>
          <w:rFonts w:ascii="Segoe UI" w:hAnsi="Segoe UI" w:cs="Segoe UI"/>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Roditelji imaju pravo podnošenja predstavki i žalbi na pojedinačne akte ili radnje uprave Vrtića, ukoliko smatraju da su oštećeni ili uskraćeni u svome pravu.</w:t>
      </w:r>
    </w:p>
    <w:p w:rsidR="00D97A6E" w:rsidRPr="00C10584" w:rsidRDefault="00D97A6E" w:rsidP="00D97A6E">
      <w:pPr>
        <w:rPr>
          <w:rFonts w:ascii="Segoe UI" w:hAnsi="Segoe UI" w:cs="Segoe UI"/>
          <w:sz w:val="24"/>
        </w:rPr>
      </w:pPr>
      <w:r w:rsidRPr="00C10584">
        <w:rPr>
          <w:rFonts w:ascii="Segoe UI" w:hAnsi="Segoe UI" w:cs="Segoe UI"/>
          <w:sz w:val="24"/>
        </w:rPr>
        <w:t>Predstavke i žalbe iz stavka 1.ovog članka podnose se Upravnom vijeću Vrtića, putem tajništva.</w:t>
      </w: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sidR="00AD09DA">
        <w:rPr>
          <w:rFonts w:ascii="Segoe UI" w:hAnsi="Segoe UI" w:cs="Segoe UI"/>
          <w:sz w:val="24"/>
        </w:rPr>
        <w:t>70</w:t>
      </w:r>
      <w:r w:rsidRPr="00C10584">
        <w:rPr>
          <w:rFonts w:ascii="Segoe UI" w:hAnsi="Segoe UI" w:cs="Segoe UI"/>
          <w:sz w:val="24"/>
        </w:rPr>
        <w:t>.</w:t>
      </w:r>
    </w:p>
    <w:p w:rsidR="00D97A6E" w:rsidRPr="00C10584" w:rsidRDefault="00D97A6E" w:rsidP="00D97A6E">
      <w:pPr>
        <w:pStyle w:val="BodyText"/>
        <w:rPr>
          <w:rFonts w:ascii="Segoe UI" w:hAnsi="Segoe UI" w:cs="Segoe UI"/>
          <w:szCs w:val="24"/>
        </w:rPr>
      </w:pPr>
      <w:r w:rsidRPr="00C10584">
        <w:rPr>
          <w:rFonts w:ascii="Segoe UI" w:hAnsi="Segoe UI" w:cs="Segoe UI"/>
          <w:szCs w:val="24"/>
        </w:rPr>
        <w:t>Roditelji su dužni uredno izvršavati svoje obveze prema Vrtiću, odazivati se sastancima roditelja i sudjelovati u ostvarivanju programa Vrtića.</w:t>
      </w:r>
    </w:p>
    <w:p w:rsidR="00D97A6E" w:rsidRPr="00C10584" w:rsidRDefault="00D97A6E" w:rsidP="00D97A6E">
      <w:pPr>
        <w:rPr>
          <w:rFonts w:ascii="Segoe UI" w:hAnsi="Segoe UI" w:cs="Segoe UI"/>
          <w:sz w:val="24"/>
        </w:rPr>
      </w:pPr>
    </w:p>
    <w:p w:rsidR="00D97A6E" w:rsidRPr="00C10584" w:rsidRDefault="00D97A6E" w:rsidP="00D97A6E">
      <w:pPr>
        <w:pStyle w:val="NoSpacing"/>
        <w:rPr>
          <w:rFonts w:ascii="Segoe UI" w:hAnsi="Segoe UI" w:cs="Segoe UI"/>
        </w:rPr>
      </w:pPr>
      <w:r>
        <w:rPr>
          <w:rFonts w:ascii="Segoe UI" w:hAnsi="Segoe UI" w:cs="Segoe UI"/>
          <w:b/>
        </w:rPr>
        <w:lastRenderedPageBreak/>
        <w:t>VII</w:t>
      </w:r>
      <w:r w:rsidRPr="00BA0BF6">
        <w:rPr>
          <w:rFonts w:ascii="Segoe UI" w:hAnsi="Segoe UI" w:cs="Segoe UI"/>
          <w:b/>
        </w:rPr>
        <w:t>. ODNOS VRTIĆA PREMA DRUGIM USTANOVAMA I INSTITUCIJAMA</w:t>
      </w:r>
    </w:p>
    <w:p w:rsidR="00D97A6E" w:rsidRPr="00C10584" w:rsidRDefault="00D97A6E" w:rsidP="00D97A6E">
      <w:pPr>
        <w:jc w:val="cente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sidR="00AD09DA">
        <w:rPr>
          <w:rFonts w:ascii="Segoe UI" w:hAnsi="Segoe UI" w:cs="Segoe UI"/>
          <w:sz w:val="24"/>
        </w:rPr>
        <w:t>71</w:t>
      </w:r>
      <w:r w:rsidRPr="00C10584">
        <w:rPr>
          <w:rFonts w:ascii="Segoe UI" w:hAnsi="Segoe UI" w:cs="Segoe UI"/>
          <w:sz w:val="24"/>
        </w:rPr>
        <w:t>.</w:t>
      </w:r>
    </w:p>
    <w:p w:rsidR="00D97A6E" w:rsidRPr="00C10584" w:rsidRDefault="00D97A6E" w:rsidP="009F42A3">
      <w:pPr>
        <w:pStyle w:val="BodyText"/>
        <w:ind w:firstLine="720"/>
        <w:rPr>
          <w:rFonts w:ascii="Segoe UI" w:hAnsi="Segoe UI" w:cs="Segoe UI"/>
          <w:szCs w:val="24"/>
        </w:rPr>
      </w:pPr>
      <w:r w:rsidRPr="00C10584">
        <w:rPr>
          <w:rFonts w:ascii="Segoe UI" w:hAnsi="Segoe UI" w:cs="Segoe UI"/>
          <w:szCs w:val="24"/>
        </w:rPr>
        <w:t>U cilju uspješnog i pravovremenog ostvarivanja programa rada, Vrtić surađuje s organima, ustanovama, građanima i građansko-pravnim osobama.</w:t>
      </w:r>
    </w:p>
    <w:p w:rsidR="00D97A6E" w:rsidRPr="00C10584" w:rsidRDefault="00D97A6E" w:rsidP="009F42A3">
      <w:pPr>
        <w:rPr>
          <w:rFonts w:ascii="Segoe UI" w:hAnsi="Segoe UI" w:cs="Segoe UI"/>
          <w:sz w:val="24"/>
        </w:rPr>
      </w:pPr>
      <w:r w:rsidRPr="00C10584">
        <w:rPr>
          <w:rFonts w:ascii="Segoe UI" w:hAnsi="Segoe UI" w:cs="Segoe UI"/>
          <w:sz w:val="24"/>
        </w:rPr>
        <w:tab/>
        <w:t>Suradnja se provodi putem ravnatelja ili druge ovlaštene osobe.</w:t>
      </w:r>
    </w:p>
    <w:p w:rsidR="00D97A6E" w:rsidRPr="00C10584" w:rsidRDefault="00D97A6E" w:rsidP="00D97A6E">
      <w:pPr>
        <w:rPr>
          <w:rFonts w:ascii="Segoe UI" w:hAnsi="Segoe UI" w:cs="Segoe UI"/>
          <w:sz w:val="24"/>
        </w:rPr>
      </w:pPr>
    </w:p>
    <w:p w:rsidR="00D97A6E" w:rsidRPr="00C10584" w:rsidRDefault="00D97A6E" w:rsidP="00D97A6E">
      <w:pPr>
        <w:rPr>
          <w:rFonts w:ascii="Segoe UI" w:hAnsi="Segoe UI" w:cs="Segoe UI"/>
          <w:sz w:val="24"/>
        </w:rPr>
      </w:pPr>
    </w:p>
    <w:p w:rsidR="00D97A6E" w:rsidRPr="00C10584" w:rsidRDefault="00D97A6E" w:rsidP="00D97A6E">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7</w:t>
      </w:r>
      <w:r w:rsidR="00AD09DA">
        <w:rPr>
          <w:rFonts w:ascii="Segoe UI" w:hAnsi="Segoe UI" w:cs="Segoe UI"/>
          <w:sz w:val="24"/>
        </w:rPr>
        <w:t>2</w:t>
      </w:r>
      <w:r w:rsidRPr="00C10584">
        <w:rPr>
          <w:rFonts w:ascii="Segoe UI" w:hAnsi="Segoe UI" w:cs="Segoe UI"/>
          <w:sz w:val="24"/>
        </w:rPr>
        <w:t>.</w:t>
      </w:r>
    </w:p>
    <w:p w:rsidR="00D97A6E" w:rsidRPr="00687519" w:rsidRDefault="00D97A6E" w:rsidP="00D97A6E">
      <w:pPr>
        <w:pStyle w:val="BodyText"/>
        <w:rPr>
          <w:rFonts w:ascii="Segoe UI" w:hAnsi="Segoe UI" w:cs="Segoe UI"/>
          <w:szCs w:val="24"/>
        </w:rPr>
      </w:pPr>
      <w:r w:rsidRPr="00C10584">
        <w:rPr>
          <w:rFonts w:ascii="Segoe UI" w:hAnsi="Segoe UI" w:cs="Segoe UI"/>
          <w:szCs w:val="24"/>
        </w:rPr>
        <w:t>Zastupanje i predstavljanje Vrtića obavlja se u skladu sa Zakonom i Statutom Vrtića.</w:t>
      </w:r>
    </w:p>
    <w:p w:rsidR="00D97A6E" w:rsidRPr="00C10584" w:rsidRDefault="00D97A6E" w:rsidP="00D97A6E">
      <w:pPr>
        <w:rPr>
          <w:rFonts w:ascii="Segoe UI" w:hAnsi="Segoe UI" w:cs="Segoe UI"/>
          <w:sz w:val="24"/>
        </w:rPr>
      </w:pPr>
    </w:p>
    <w:p w:rsidR="00D97A6E" w:rsidRPr="00BA0BF6" w:rsidRDefault="00D97A6E" w:rsidP="00D97A6E">
      <w:pPr>
        <w:rPr>
          <w:rFonts w:ascii="Segoe UI" w:hAnsi="Segoe UI" w:cs="Segoe UI"/>
          <w:b/>
          <w:sz w:val="24"/>
        </w:rPr>
      </w:pPr>
      <w:r>
        <w:rPr>
          <w:rFonts w:ascii="Segoe UI" w:hAnsi="Segoe UI" w:cs="Segoe UI"/>
          <w:b/>
          <w:sz w:val="24"/>
        </w:rPr>
        <w:t>VIII</w:t>
      </w:r>
      <w:r w:rsidRPr="00BA0BF6">
        <w:rPr>
          <w:rFonts w:ascii="Segoe UI" w:hAnsi="Segoe UI" w:cs="Segoe UI"/>
          <w:b/>
          <w:sz w:val="24"/>
        </w:rPr>
        <w:t>. PRIJELAZNE I ZAVRŠNE ODREDBE</w:t>
      </w:r>
    </w:p>
    <w:p w:rsidR="00D97A6E" w:rsidRPr="00C10584" w:rsidRDefault="00D97A6E" w:rsidP="00D97A6E">
      <w:pPr>
        <w:rPr>
          <w:rFonts w:ascii="Segoe UI" w:hAnsi="Segoe UI" w:cs="Segoe UI"/>
          <w:sz w:val="24"/>
        </w:rPr>
      </w:pPr>
    </w:p>
    <w:p w:rsidR="00D97A6E" w:rsidRPr="00C10584" w:rsidRDefault="00D97A6E" w:rsidP="009F42A3">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7</w:t>
      </w:r>
      <w:r w:rsidR="00AD09DA">
        <w:rPr>
          <w:rFonts w:ascii="Segoe UI" w:hAnsi="Segoe UI" w:cs="Segoe UI"/>
          <w:sz w:val="24"/>
        </w:rPr>
        <w:t>3</w:t>
      </w:r>
      <w:r w:rsidR="009F42A3">
        <w:rPr>
          <w:rFonts w:ascii="Segoe UI" w:hAnsi="Segoe UI" w:cs="Segoe UI"/>
          <w:sz w:val="24"/>
        </w:rPr>
        <w:t>.</w:t>
      </w:r>
    </w:p>
    <w:p w:rsidR="00D97A6E" w:rsidRPr="00687519" w:rsidRDefault="00D97A6E" w:rsidP="00D97A6E">
      <w:pPr>
        <w:pStyle w:val="NoSpacing"/>
        <w:rPr>
          <w:rFonts w:ascii="Segoe UI" w:hAnsi="Segoe UI"/>
        </w:rPr>
      </w:pPr>
      <w:r w:rsidRPr="00C10584">
        <w:rPr>
          <w:rFonts w:ascii="Segoe UI" w:hAnsi="Segoe UI"/>
        </w:rPr>
        <w:t>Stupanjem na snagu ovog Pravilnika prestaje važiti Pravilnik o unutarnjem ustrojstvu i načinu rada Dječj</w:t>
      </w:r>
      <w:r>
        <w:rPr>
          <w:rFonts w:ascii="Segoe UI" w:hAnsi="Segoe UI"/>
        </w:rPr>
        <w:t>ih</w:t>
      </w:r>
      <w:r w:rsidRPr="00C10584">
        <w:rPr>
          <w:rFonts w:ascii="Segoe UI" w:hAnsi="Segoe UI"/>
        </w:rPr>
        <w:t xml:space="preserve"> vrtića  </w:t>
      </w:r>
      <w:r>
        <w:rPr>
          <w:rFonts w:ascii="Segoe UI" w:hAnsi="Segoe UI"/>
        </w:rPr>
        <w:t xml:space="preserve">Kućica </w:t>
      </w:r>
      <w:r w:rsidRPr="00C10584">
        <w:rPr>
          <w:rFonts w:ascii="Segoe UI" w:hAnsi="Segoe UI"/>
        </w:rPr>
        <w:t xml:space="preserve"> od  </w:t>
      </w:r>
      <w:r w:rsidR="009344B9">
        <w:rPr>
          <w:rFonts w:ascii="Segoe UI" w:hAnsi="Segoe UI"/>
        </w:rPr>
        <w:t>10.01.2014. godine</w:t>
      </w:r>
      <w:r w:rsidRPr="00C10584">
        <w:rPr>
          <w:rFonts w:ascii="Segoe UI" w:hAnsi="Segoe UI"/>
        </w:rPr>
        <w:t>.</w:t>
      </w:r>
    </w:p>
    <w:p w:rsidR="00D97A6E" w:rsidRPr="00C10584" w:rsidRDefault="00D97A6E" w:rsidP="00D97A6E">
      <w:pPr>
        <w:jc w:val="center"/>
        <w:rPr>
          <w:rFonts w:ascii="Segoe UI" w:hAnsi="Segoe UI" w:cs="Segoe UI"/>
          <w:sz w:val="24"/>
        </w:rPr>
      </w:pPr>
    </w:p>
    <w:p w:rsidR="00D97A6E" w:rsidRDefault="00D97A6E" w:rsidP="00D97A6E">
      <w:pPr>
        <w:jc w:val="center"/>
        <w:rPr>
          <w:rFonts w:ascii="Segoe UI" w:hAnsi="Segoe UI" w:cs="Segoe UI"/>
          <w:sz w:val="24"/>
        </w:rPr>
      </w:pPr>
    </w:p>
    <w:p w:rsidR="00D97A6E" w:rsidRPr="00C10584" w:rsidRDefault="00D97A6E" w:rsidP="009F42A3">
      <w:pPr>
        <w:jc w:val="center"/>
        <w:rPr>
          <w:rFonts w:ascii="Segoe UI" w:hAnsi="Segoe UI" w:cs="Segoe UI"/>
          <w:sz w:val="24"/>
        </w:rPr>
      </w:pPr>
      <w:r w:rsidRPr="00C10584">
        <w:rPr>
          <w:rFonts w:ascii="Segoe UI" w:hAnsi="Segoe UI" w:cs="Segoe UI"/>
          <w:sz w:val="24"/>
        </w:rPr>
        <w:t xml:space="preserve">Članak </w:t>
      </w:r>
      <w:r>
        <w:rPr>
          <w:rFonts w:ascii="Segoe UI" w:hAnsi="Segoe UI" w:cs="Segoe UI"/>
          <w:sz w:val="24"/>
        </w:rPr>
        <w:t>7</w:t>
      </w:r>
      <w:r w:rsidR="00AD09DA">
        <w:rPr>
          <w:rFonts w:ascii="Segoe UI" w:hAnsi="Segoe UI" w:cs="Segoe UI"/>
          <w:sz w:val="24"/>
        </w:rPr>
        <w:t>4</w:t>
      </w:r>
      <w:r w:rsidR="009F42A3">
        <w:rPr>
          <w:rFonts w:ascii="Segoe UI" w:hAnsi="Segoe UI" w:cs="Segoe UI"/>
          <w:sz w:val="24"/>
        </w:rPr>
        <w:t>.</w:t>
      </w:r>
    </w:p>
    <w:p w:rsidR="00D97A6E" w:rsidRPr="00C10584" w:rsidRDefault="00D97A6E" w:rsidP="009F42A3">
      <w:pPr>
        <w:rPr>
          <w:rFonts w:ascii="Segoe UI" w:hAnsi="Segoe UI" w:cs="Segoe UI"/>
          <w:sz w:val="24"/>
        </w:rPr>
      </w:pPr>
      <w:r w:rsidRPr="00C10584">
        <w:rPr>
          <w:rFonts w:ascii="Segoe UI" w:hAnsi="Segoe UI" w:cs="Segoe UI"/>
          <w:sz w:val="24"/>
        </w:rPr>
        <w:t>Ovaj Pravilnik stupa na snagu osmog dana od dana objave na oglasnoj ploči Vrtića.</w:t>
      </w:r>
    </w:p>
    <w:p w:rsidR="00D97A6E" w:rsidRPr="00C10584" w:rsidRDefault="00D97A6E" w:rsidP="00D97A6E">
      <w:pPr>
        <w:rPr>
          <w:rFonts w:ascii="Segoe UI" w:hAnsi="Segoe UI" w:cs="Segoe UI"/>
          <w:sz w:val="24"/>
        </w:rPr>
      </w:pPr>
    </w:p>
    <w:p w:rsidR="00D97A6E" w:rsidRPr="00C10584" w:rsidRDefault="00D97A6E" w:rsidP="00D97A6E">
      <w:pPr>
        <w:rPr>
          <w:rFonts w:ascii="Segoe UI" w:hAnsi="Segoe UI" w:cs="Segoe UI"/>
          <w:sz w:val="24"/>
        </w:rPr>
      </w:pPr>
    </w:p>
    <w:p w:rsidR="00D97A6E" w:rsidRDefault="00D97A6E" w:rsidP="00D97A6E">
      <w:pPr>
        <w:rPr>
          <w:rFonts w:ascii="Segoe UI" w:hAnsi="Segoe UI" w:cs="Segoe UI"/>
          <w:sz w:val="24"/>
        </w:rPr>
      </w:pPr>
      <w:r w:rsidRPr="00C10584">
        <w:rPr>
          <w:rFonts w:ascii="Segoe UI" w:hAnsi="Segoe UI" w:cs="Segoe UI"/>
          <w:sz w:val="24"/>
        </w:rPr>
        <w:t xml:space="preserve">       </w:t>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t xml:space="preserve">  </w:t>
      </w:r>
      <w:r w:rsidRPr="00C10584">
        <w:rPr>
          <w:rFonts w:ascii="Segoe UI" w:hAnsi="Segoe UI" w:cs="Segoe UI"/>
          <w:sz w:val="24"/>
        </w:rPr>
        <w:tab/>
      </w:r>
      <w:r w:rsidRPr="00C10584">
        <w:rPr>
          <w:rFonts w:ascii="Segoe UI" w:hAnsi="Segoe UI" w:cs="Segoe UI"/>
          <w:sz w:val="24"/>
        </w:rPr>
        <w:tab/>
        <w:t xml:space="preserve">  </w:t>
      </w:r>
    </w:p>
    <w:p w:rsidR="00A63098" w:rsidRPr="00A63098" w:rsidRDefault="00A63098" w:rsidP="00A63098">
      <w:pPr>
        <w:rPr>
          <w:rFonts w:ascii="Segoe UI" w:hAnsi="Segoe UI" w:cs="Segoe UI"/>
          <w:sz w:val="24"/>
        </w:rPr>
      </w:pPr>
      <w:r w:rsidRPr="00A63098">
        <w:rPr>
          <w:rFonts w:ascii="Segoe UI" w:hAnsi="Segoe UI" w:cs="Segoe UI"/>
          <w:sz w:val="24"/>
        </w:rPr>
        <w:t>KLASA: 601-05/23-01/02</w:t>
      </w:r>
    </w:p>
    <w:p w:rsidR="00D97A6E" w:rsidRPr="00C10584" w:rsidRDefault="00A63098" w:rsidP="00A63098">
      <w:pPr>
        <w:rPr>
          <w:rFonts w:ascii="Segoe UI" w:hAnsi="Segoe UI" w:cs="Segoe UI"/>
          <w:sz w:val="24"/>
        </w:rPr>
      </w:pPr>
      <w:r w:rsidRPr="00A63098">
        <w:rPr>
          <w:rFonts w:ascii="Segoe UI" w:hAnsi="Segoe UI" w:cs="Segoe UI"/>
          <w:sz w:val="24"/>
        </w:rPr>
        <w:t>UR.BROJ:251-558-23-01-01</w:t>
      </w:r>
      <w:r w:rsidR="00D97A6E">
        <w:rPr>
          <w:rFonts w:ascii="Segoe UI" w:hAnsi="Segoe UI" w:cs="Segoe UI"/>
          <w:sz w:val="24"/>
        </w:rPr>
        <w:t xml:space="preserve">                      </w:t>
      </w:r>
      <w:r>
        <w:rPr>
          <w:rFonts w:ascii="Segoe UI" w:hAnsi="Segoe UI" w:cs="Segoe UI"/>
          <w:sz w:val="24"/>
        </w:rPr>
        <w:t xml:space="preserve">      </w:t>
      </w:r>
      <w:r w:rsidR="00D97A6E">
        <w:rPr>
          <w:rFonts w:ascii="Segoe UI" w:hAnsi="Segoe UI" w:cs="Segoe UI"/>
          <w:sz w:val="24"/>
        </w:rPr>
        <w:t xml:space="preserve">        </w:t>
      </w:r>
      <w:r w:rsidR="00D97A6E" w:rsidRPr="00C10584">
        <w:rPr>
          <w:rFonts w:ascii="Segoe UI" w:hAnsi="Segoe UI" w:cs="Segoe UI"/>
          <w:sz w:val="24"/>
        </w:rPr>
        <w:t>PREDSJEDNIK UPRAVNOG VIJEĆA</w:t>
      </w:r>
    </w:p>
    <w:p w:rsidR="00D97A6E" w:rsidRPr="00C10584" w:rsidRDefault="00D97A6E" w:rsidP="00D97A6E">
      <w:pPr>
        <w:rPr>
          <w:rFonts w:ascii="Segoe UI" w:hAnsi="Segoe UI" w:cs="Segoe UI"/>
          <w:sz w:val="24"/>
        </w:rPr>
      </w:pPr>
      <w:r w:rsidRPr="00C10584">
        <w:rPr>
          <w:rFonts w:ascii="Segoe UI" w:hAnsi="Segoe UI" w:cs="Segoe UI"/>
          <w:sz w:val="24"/>
        </w:rPr>
        <w:t xml:space="preserve">  </w:t>
      </w:r>
      <w:r w:rsidRPr="00C10584">
        <w:rPr>
          <w:rFonts w:ascii="Segoe UI" w:hAnsi="Segoe UI" w:cs="Segoe UI"/>
          <w:sz w:val="24"/>
        </w:rPr>
        <w:tab/>
      </w:r>
      <w:r w:rsidRPr="00C10584">
        <w:rPr>
          <w:rFonts w:ascii="Segoe UI" w:hAnsi="Segoe UI" w:cs="Segoe UI"/>
          <w:sz w:val="24"/>
        </w:rPr>
        <w:tab/>
        <w:t xml:space="preserve">                                             </w:t>
      </w:r>
    </w:p>
    <w:p w:rsidR="00A63098" w:rsidRDefault="00A63098" w:rsidP="00A63098">
      <w:pPr>
        <w:rPr>
          <w:rFonts w:ascii="Segoe UI" w:hAnsi="Segoe UI" w:cs="Segoe UI"/>
          <w:sz w:val="24"/>
        </w:rPr>
      </w:pPr>
      <w:r>
        <w:rPr>
          <w:rFonts w:ascii="Segoe UI" w:hAnsi="Segoe UI" w:cs="Segoe UI"/>
          <w:sz w:val="24"/>
        </w:rPr>
        <w:t>Zagreb,</w:t>
      </w:r>
      <w:r w:rsidR="00D97A6E" w:rsidRPr="00C10584">
        <w:rPr>
          <w:rFonts w:ascii="Segoe UI" w:hAnsi="Segoe UI" w:cs="Segoe UI"/>
          <w:sz w:val="24"/>
        </w:rPr>
        <w:t xml:space="preserve"> </w:t>
      </w:r>
      <w:r w:rsidR="00AD09DA">
        <w:rPr>
          <w:rFonts w:ascii="Segoe UI" w:hAnsi="Segoe UI" w:cs="Segoe UI"/>
          <w:sz w:val="24"/>
        </w:rPr>
        <w:t xml:space="preserve">5.01.2023. godine </w:t>
      </w:r>
      <w:r w:rsidR="00D97A6E" w:rsidRPr="00C10584">
        <w:rPr>
          <w:rFonts w:ascii="Segoe UI" w:hAnsi="Segoe UI" w:cs="Segoe UI"/>
          <w:sz w:val="24"/>
        </w:rPr>
        <w:t xml:space="preserve">                    </w:t>
      </w:r>
      <w:r w:rsidR="00AD09DA">
        <w:rPr>
          <w:rFonts w:ascii="Segoe UI" w:hAnsi="Segoe UI" w:cs="Segoe UI"/>
          <w:sz w:val="24"/>
        </w:rPr>
        <w:t xml:space="preserve">                         </w:t>
      </w:r>
      <w:r w:rsidR="00D97A6E" w:rsidRPr="00C10584">
        <w:rPr>
          <w:rFonts w:ascii="Segoe UI" w:hAnsi="Segoe UI" w:cs="Segoe UI"/>
          <w:sz w:val="24"/>
        </w:rPr>
        <w:t xml:space="preserve">     </w:t>
      </w:r>
      <w:r w:rsidR="00AD09DA">
        <w:rPr>
          <w:rFonts w:ascii="Segoe UI" w:hAnsi="Segoe UI" w:cs="Segoe UI"/>
          <w:sz w:val="24"/>
        </w:rPr>
        <w:t>____________________</w:t>
      </w:r>
      <w:r w:rsidR="00D97A6E" w:rsidRPr="00C10584">
        <w:rPr>
          <w:rFonts w:ascii="Segoe UI" w:hAnsi="Segoe UI" w:cs="Segoe UI"/>
          <w:sz w:val="24"/>
        </w:rPr>
        <w:t xml:space="preserve">       </w:t>
      </w:r>
      <w:r w:rsidR="00D97A6E">
        <w:rPr>
          <w:rFonts w:ascii="Segoe UI" w:hAnsi="Segoe UI" w:cs="Segoe UI"/>
          <w:sz w:val="24"/>
        </w:rPr>
        <w:t xml:space="preserve">  </w:t>
      </w:r>
      <w:r>
        <w:rPr>
          <w:rFonts w:ascii="Segoe UI" w:hAnsi="Segoe UI" w:cs="Segoe UI"/>
          <w:sz w:val="24"/>
        </w:rPr>
        <w:t xml:space="preserve">                      </w:t>
      </w:r>
      <w:r w:rsidR="00D97A6E">
        <w:rPr>
          <w:rFonts w:ascii="Segoe UI" w:hAnsi="Segoe UI" w:cs="Segoe UI"/>
          <w:sz w:val="24"/>
        </w:rPr>
        <w:t xml:space="preserve">   </w:t>
      </w:r>
    </w:p>
    <w:p w:rsidR="00D97A6E" w:rsidRPr="00C10584" w:rsidRDefault="00AD09DA" w:rsidP="00D97A6E">
      <w:pPr>
        <w:rPr>
          <w:rFonts w:ascii="Segoe UI" w:hAnsi="Segoe UI" w:cs="Segoe UI"/>
          <w:sz w:val="24"/>
        </w:rPr>
      </w:pPr>
      <w:r>
        <w:rPr>
          <w:rFonts w:ascii="Segoe UI" w:hAnsi="Segoe UI" w:cs="Segoe UI"/>
          <w:sz w:val="24"/>
        </w:rPr>
        <w:t xml:space="preserve">            </w:t>
      </w:r>
      <w:r w:rsidR="00A63098">
        <w:rPr>
          <w:rFonts w:ascii="Segoe UI" w:hAnsi="Segoe UI" w:cs="Segoe UI"/>
          <w:sz w:val="24"/>
        </w:rPr>
        <w:t xml:space="preserve">                                                                         </w:t>
      </w:r>
      <w:r>
        <w:rPr>
          <w:rFonts w:ascii="Segoe UI" w:hAnsi="Segoe UI" w:cs="Segoe UI"/>
          <w:sz w:val="24"/>
        </w:rPr>
        <w:t xml:space="preserve">       </w:t>
      </w:r>
      <w:r w:rsidR="00A63098">
        <w:rPr>
          <w:rFonts w:ascii="Segoe UI" w:hAnsi="Segoe UI" w:cs="Segoe UI"/>
          <w:sz w:val="24"/>
        </w:rPr>
        <w:t>Višnja Mikuš-Krešić</w:t>
      </w:r>
    </w:p>
    <w:p w:rsidR="00D97A6E" w:rsidRPr="00C10584" w:rsidRDefault="00D97A6E" w:rsidP="00D97A6E">
      <w:pPr>
        <w:rPr>
          <w:rFonts w:ascii="Segoe UI" w:hAnsi="Segoe UI" w:cs="Segoe UI"/>
          <w:sz w:val="24"/>
        </w:rPr>
      </w:pPr>
    </w:p>
    <w:p w:rsidR="00A63098" w:rsidRDefault="00A63098" w:rsidP="00D97A6E">
      <w:pPr>
        <w:jc w:val="both"/>
        <w:rPr>
          <w:rFonts w:ascii="Segoe UI" w:hAnsi="Segoe UI" w:cs="Segoe UI"/>
          <w:sz w:val="24"/>
        </w:rPr>
      </w:pPr>
    </w:p>
    <w:p w:rsidR="00D97A6E" w:rsidRPr="00E944B9" w:rsidRDefault="009F42A3" w:rsidP="00D97A6E">
      <w:pPr>
        <w:jc w:val="both"/>
        <w:rPr>
          <w:rFonts w:ascii="Segoe UI" w:hAnsi="Segoe UI" w:cs="Arial"/>
          <w:iCs/>
          <w:sz w:val="24"/>
        </w:rPr>
      </w:pPr>
      <w:r>
        <w:rPr>
          <w:rFonts w:ascii="Segoe UI" w:hAnsi="Segoe UI" w:cs="Segoe UI"/>
          <w:sz w:val="24"/>
        </w:rPr>
        <w:t>Na ovaj Pravilnik osnivač</w:t>
      </w:r>
      <w:r w:rsidR="00D97A6E">
        <w:rPr>
          <w:rFonts w:ascii="Segoe UI" w:hAnsi="Segoe UI" w:cs="Segoe UI"/>
          <w:sz w:val="24"/>
        </w:rPr>
        <w:t xml:space="preserve"> Sanja Markić </w:t>
      </w:r>
      <w:r>
        <w:rPr>
          <w:rFonts w:ascii="Segoe UI" w:hAnsi="Segoe UI" w:cs="Segoe UI"/>
          <w:sz w:val="24"/>
        </w:rPr>
        <w:t>dala</w:t>
      </w:r>
      <w:r w:rsidR="00D97A6E" w:rsidRPr="00C10584">
        <w:rPr>
          <w:rFonts w:ascii="Segoe UI" w:hAnsi="Segoe UI" w:cs="Segoe UI"/>
          <w:sz w:val="24"/>
        </w:rPr>
        <w:t xml:space="preserve"> </w:t>
      </w:r>
      <w:r w:rsidR="00D97A6E">
        <w:rPr>
          <w:rFonts w:ascii="Segoe UI" w:hAnsi="Segoe UI" w:cs="Segoe UI"/>
          <w:sz w:val="24"/>
        </w:rPr>
        <w:t>su</w:t>
      </w:r>
      <w:r w:rsidR="00D97A6E" w:rsidRPr="00C10584">
        <w:rPr>
          <w:rFonts w:ascii="Segoe UI" w:hAnsi="Segoe UI" w:cs="Segoe UI"/>
          <w:sz w:val="24"/>
        </w:rPr>
        <w:t xml:space="preserve"> suglasnost </w:t>
      </w:r>
      <w:r w:rsidR="00A63098">
        <w:rPr>
          <w:rFonts w:ascii="Segoe UI" w:hAnsi="Segoe UI" w:cs="Segoe UI"/>
          <w:sz w:val="24"/>
        </w:rPr>
        <w:t xml:space="preserve">5.01.2023. </w:t>
      </w:r>
      <w:r w:rsidR="00D97A6E" w:rsidRPr="00C10584">
        <w:rPr>
          <w:rFonts w:ascii="Segoe UI" w:hAnsi="Segoe UI" w:cs="Segoe UI"/>
          <w:sz w:val="24"/>
        </w:rPr>
        <w:t xml:space="preserve"> </w:t>
      </w:r>
      <w:r w:rsidR="00D97A6E">
        <w:rPr>
          <w:rFonts w:ascii="Segoe UI" w:hAnsi="Segoe UI" w:cs="Arial"/>
          <w:iCs/>
          <w:sz w:val="24"/>
        </w:rPr>
        <w:t>godine</w:t>
      </w:r>
      <w:r w:rsidR="00D97A6E" w:rsidRPr="00C10584">
        <w:rPr>
          <w:rFonts w:ascii="Segoe UI" w:hAnsi="Segoe UI" w:cs="Arial"/>
          <w:iCs/>
          <w:sz w:val="24"/>
        </w:rPr>
        <w:t xml:space="preserve">.                                                                                                                                                                                                    </w:t>
      </w:r>
    </w:p>
    <w:p w:rsidR="00D97A6E" w:rsidRPr="00C10584" w:rsidRDefault="00D97A6E" w:rsidP="00D97A6E">
      <w:pPr>
        <w:rPr>
          <w:rFonts w:ascii="Segoe UI" w:hAnsi="Segoe UI" w:cs="Segoe UI"/>
          <w:sz w:val="24"/>
        </w:rPr>
      </w:pPr>
    </w:p>
    <w:p w:rsidR="00D97A6E" w:rsidRPr="00C10584" w:rsidRDefault="00D97A6E" w:rsidP="00D97A6E">
      <w:pPr>
        <w:rPr>
          <w:rFonts w:ascii="Segoe UI" w:hAnsi="Segoe UI" w:cs="Segoe UI"/>
          <w:sz w:val="24"/>
        </w:rPr>
      </w:pPr>
    </w:p>
    <w:p w:rsidR="00D97A6E" w:rsidRPr="00C10584" w:rsidRDefault="00D97A6E" w:rsidP="00D97A6E">
      <w:pPr>
        <w:rPr>
          <w:rFonts w:ascii="Segoe UI" w:hAnsi="Segoe UI" w:cs="Segoe UI"/>
          <w:sz w:val="24"/>
        </w:rPr>
      </w:pPr>
      <w:r w:rsidRPr="00C10584">
        <w:rPr>
          <w:rFonts w:ascii="Segoe UI" w:hAnsi="Segoe UI" w:cs="Segoe UI"/>
          <w:sz w:val="24"/>
        </w:rPr>
        <w:t>Ovaj Pravilnik objavljen je na oglasnoj ploči Vrtića dana</w:t>
      </w:r>
      <w:r w:rsidR="00A63098">
        <w:rPr>
          <w:rFonts w:ascii="Segoe UI" w:hAnsi="Segoe UI" w:cs="Segoe UI"/>
          <w:sz w:val="24"/>
        </w:rPr>
        <w:t xml:space="preserve"> 5.01.2023 godine</w:t>
      </w:r>
      <w:r w:rsidRPr="00C10584">
        <w:rPr>
          <w:rFonts w:ascii="Segoe UI" w:hAnsi="Segoe UI" w:cs="Segoe UI"/>
          <w:sz w:val="24"/>
        </w:rPr>
        <w:t xml:space="preserve"> a stupio je na snagu </w:t>
      </w:r>
      <w:r w:rsidR="00A63098">
        <w:rPr>
          <w:rFonts w:ascii="Segoe UI" w:hAnsi="Segoe UI" w:cs="Segoe UI"/>
          <w:sz w:val="24"/>
        </w:rPr>
        <w:t>13.01.</w:t>
      </w:r>
      <w:r w:rsidRPr="00C10584">
        <w:rPr>
          <w:rFonts w:ascii="Segoe UI" w:hAnsi="Segoe UI" w:cs="Segoe UI"/>
          <w:sz w:val="24"/>
        </w:rPr>
        <w:t>20</w:t>
      </w:r>
      <w:r w:rsidR="00A63098">
        <w:rPr>
          <w:rFonts w:ascii="Segoe UI" w:hAnsi="Segoe UI" w:cs="Segoe UI"/>
          <w:sz w:val="24"/>
        </w:rPr>
        <w:t>23</w:t>
      </w:r>
      <w:r w:rsidRPr="00C10584">
        <w:rPr>
          <w:rFonts w:ascii="Segoe UI" w:hAnsi="Segoe UI" w:cs="Segoe UI"/>
          <w:sz w:val="24"/>
        </w:rPr>
        <w:t>. godine.</w:t>
      </w:r>
    </w:p>
    <w:p w:rsidR="00D97A6E" w:rsidRPr="00C10584" w:rsidRDefault="00D97A6E" w:rsidP="00D97A6E">
      <w:pPr>
        <w:rPr>
          <w:rFonts w:ascii="Segoe UI" w:hAnsi="Segoe UI" w:cs="Segoe UI"/>
          <w:sz w:val="24"/>
        </w:rPr>
      </w:pPr>
    </w:p>
    <w:p w:rsidR="00D97A6E" w:rsidRPr="00C10584" w:rsidRDefault="00D97A6E" w:rsidP="00D97A6E">
      <w:pPr>
        <w:rPr>
          <w:rFonts w:ascii="Segoe UI" w:hAnsi="Segoe UI" w:cs="Segoe UI"/>
          <w:sz w:val="24"/>
        </w:rPr>
      </w:pP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009F42A3" w:rsidRPr="00C10584">
        <w:rPr>
          <w:rFonts w:ascii="Segoe UI" w:hAnsi="Segoe UI" w:cs="Segoe UI"/>
          <w:sz w:val="24"/>
        </w:rPr>
        <w:t>RAVNATELJICA:</w:t>
      </w:r>
    </w:p>
    <w:p w:rsidR="009F42A3" w:rsidRDefault="009F42A3" w:rsidP="00D97A6E">
      <w:pPr>
        <w:rPr>
          <w:rFonts w:ascii="Segoe UI" w:hAnsi="Segoe UI" w:cs="Segoe UI"/>
          <w:sz w:val="24"/>
        </w:rPr>
      </w:pPr>
    </w:p>
    <w:p w:rsidR="009F42A3" w:rsidRDefault="009F42A3" w:rsidP="00D97A6E">
      <w:pPr>
        <w:rPr>
          <w:rFonts w:ascii="Segoe UI" w:hAnsi="Segoe UI" w:cs="Segoe UI"/>
          <w:sz w:val="24"/>
        </w:rPr>
      </w:pPr>
    </w:p>
    <w:p w:rsidR="00A63098" w:rsidRDefault="00D97A6E" w:rsidP="00D97A6E">
      <w:pPr>
        <w:rPr>
          <w:rFonts w:ascii="Segoe UI" w:hAnsi="Segoe UI" w:cs="Segoe UI"/>
          <w:sz w:val="24"/>
        </w:rPr>
      </w:pP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r>
      <w:r w:rsidRPr="00C10584">
        <w:rPr>
          <w:rFonts w:ascii="Segoe UI" w:hAnsi="Segoe UI" w:cs="Segoe UI"/>
          <w:sz w:val="24"/>
        </w:rPr>
        <w:tab/>
        <w:t xml:space="preserve"> </w:t>
      </w:r>
      <w:r w:rsidR="009F42A3">
        <w:rPr>
          <w:rFonts w:ascii="Segoe UI" w:hAnsi="Segoe UI" w:cs="Segoe UI"/>
          <w:sz w:val="24"/>
        </w:rPr>
        <w:t xml:space="preserve"> </w:t>
      </w:r>
      <w:r w:rsidR="00A63098">
        <w:rPr>
          <w:rFonts w:ascii="Segoe UI" w:hAnsi="Segoe UI" w:cs="Segoe UI"/>
          <w:sz w:val="24"/>
        </w:rPr>
        <w:t xml:space="preserve">          </w:t>
      </w:r>
      <w:r w:rsidR="009F42A3">
        <w:rPr>
          <w:rFonts w:ascii="Segoe UI" w:hAnsi="Segoe UI" w:cs="Segoe UI"/>
          <w:sz w:val="24"/>
        </w:rPr>
        <w:t xml:space="preserve">   </w:t>
      </w:r>
      <w:r w:rsidRPr="00C10584">
        <w:rPr>
          <w:rFonts w:ascii="Segoe UI" w:hAnsi="Segoe UI" w:cs="Segoe UI"/>
          <w:sz w:val="24"/>
        </w:rPr>
        <w:t xml:space="preserve">__________________________     </w:t>
      </w:r>
    </w:p>
    <w:p w:rsidR="000E5B51" w:rsidRDefault="00A63098" w:rsidP="00D97A6E">
      <w:r>
        <w:rPr>
          <w:rFonts w:ascii="Segoe UI" w:hAnsi="Segoe UI" w:cs="Segoe UI"/>
          <w:sz w:val="24"/>
        </w:rPr>
        <w:t xml:space="preserve">                                                                                        Sanja Markić </w:t>
      </w:r>
      <w:r w:rsidR="00D97A6E" w:rsidRPr="00C10584">
        <w:rPr>
          <w:rFonts w:ascii="Segoe UI" w:hAnsi="Segoe UI" w:cs="Segoe UI"/>
          <w:sz w:val="24"/>
        </w:rPr>
        <w:t xml:space="preserve">             </w:t>
      </w:r>
    </w:p>
    <w:sectPr w:rsidR="000E5B51" w:rsidSect="000E5B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4809"/>
    <w:multiLevelType w:val="multilevel"/>
    <w:tmpl w:val="D4D0CC5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983053A"/>
    <w:multiLevelType w:val="hybridMultilevel"/>
    <w:tmpl w:val="778820CA"/>
    <w:lvl w:ilvl="0" w:tplc="A59A827C">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4D6968"/>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0EEB062F"/>
    <w:multiLevelType w:val="hybridMultilevel"/>
    <w:tmpl w:val="3E140F76"/>
    <w:lvl w:ilvl="0" w:tplc="A9D004D2">
      <w:start w:val="1"/>
      <w:numFmt w:val="decimal"/>
      <w:lvlText w:val="(%1)"/>
      <w:lvlJc w:val="left"/>
      <w:pPr>
        <w:ind w:left="930" w:hanging="360"/>
      </w:pPr>
      <w:rPr>
        <w:rFonts w:hint="default"/>
      </w:rPr>
    </w:lvl>
    <w:lvl w:ilvl="1" w:tplc="041A0019" w:tentative="1">
      <w:start w:val="1"/>
      <w:numFmt w:val="lowerLetter"/>
      <w:lvlText w:val="%2."/>
      <w:lvlJc w:val="left"/>
      <w:pPr>
        <w:ind w:left="1650" w:hanging="360"/>
      </w:pPr>
    </w:lvl>
    <w:lvl w:ilvl="2" w:tplc="041A001B" w:tentative="1">
      <w:start w:val="1"/>
      <w:numFmt w:val="lowerRoman"/>
      <w:lvlText w:val="%3."/>
      <w:lvlJc w:val="right"/>
      <w:pPr>
        <w:ind w:left="2370" w:hanging="180"/>
      </w:pPr>
    </w:lvl>
    <w:lvl w:ilvl="3" w:tplc="041A000F" w:tentative="1">
      <w:start w:val="1"/>
      <w:numFmt w:val="decimal"/>
      <w:lvlText w:val="%4."/>
      <w:lvlJc w:val="left"/>
      <w:pPr>
        <w:ind w:left="3090" w:hanging="360"/>
      </w:pPr>
    </w:lvl>
    <w:lvl w:ilvl="4" w:tplc="041A0019" w:tentative="1">
      <w:start w:val="1"/>
      <w:numFmt w:val="lowerLetter"/>
      <w:lvlText w:val="%5."/>
      <w:lvlJc w:val="left"/>
      <w:pPr>
        <w:ind w:left="3810" w:hanging="360"/>
      </w:pPr>
    </w:lvl>
    <w:lvl w:ilvl="5" w:tplc="041A001B" w:tentative="1">
      <w:start w:val="1"/>
      <w:numFmt w:val="lowerRoman"/>
      <w:lvlText w:val="%6."/>
      <w:lvlJc w:val="right"/>
      <w:pPr>
        <w:ind w:left="4530" w:hanging="180"/>
      </w:pPr>
    </w:lvl>
    <w:lvl w:ilvl="6" w:tplc="041A000F" w:tentative="1">
      <w:start w:val="1"/>
      <w:numFmt w:val="decimal"/>
      <w:lvlText w:val="%7."/>
      <w:lvlJc w:val="left"/>
      <w:pPr>
        <w:ind w:left="5250" w:hanging="360"/>
      </w:pPr>
    </w:lvl>
    <w:lvl w:ilvl="7" w:tplc="041A0019" w:tentative="1">
      <w:start w:val="1"/>
      <w:numFmt w:val="lowerLetter"/>
      <w:lvlText w:val="%8."/>
      <w:lvlJc w:val="left"/>
      <w:pPr>
        <w:ind w:left="5970" w:hanging="360"/>
      </w:pPr>
    </w:lvl>
    <w:lvl w:ilvl="8" w:tplc="041A001B" w:tentative="1">
      <w:start w:val="1"/>
      <w:numFmt w:val="lowerRoman"/>
      <w:lvlText w:val="%9."/>
      <w:lvlJc w:val="right"/>
      <w:pPr>
        <w:ind w:left="6690" w:hanging="180"/>
      </w:pPr>
    </w:lvl>
  </w:abstractNum>
  <w:abstractNum w:abstractNumId="4" w15:restartNumberingAfterBreak="0">
    <w:nsid w:val="15174660"/>
    <w:multiLevelType w:val="hybridMultilevel"/>
    <w:tmpl w:val="5A0017F6"/>
    <w:lvl w:ilvl="0" w:tplc="9E84B95C">
      <w:start w:val="2"/>
      <w:numFmt w:val="bullet"/>
      <w:lvlText w:val="-"/>
      <w:lvlJc w:val="left"/>
      <w:pPr>
        <w:tabs>
          <w:tab w:val="num" w:pos="360"/>
        </w:tabs>
        <w:ind w:left="36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9537EA"/>
    <w:multiLevelType w:val="hybridMultilevel"/>
    <w:tmpl w:val="F768EE52"/>
    <w:lvl w:ilvl="0" w:tplc="A5065682">
      <w:start w:val="1"/>
      <w:numFmt w:val="decimal"/>
      <w:lvlText w:val="%1.)"/>
      <w:lvlJc w:val="left"/>
      <w:pPr>
        <w:tabs>
          <w:tab w:val="num" w:pos="720"/>
        </w:tabs>
        <w:ind w:left="720" w:hanging="360"/>
      </w:pPr>
      <w:rPr>
        <w:rFonts w:hint="default"/>
      </w:rPr>
    </w:lvl>
    <w:lvl w:ilvl="1" w:tplc="4DD42A5A">
      <w:start w:val="4"/>
      <w:numFmt w:val="decimal"/>
      <w:lvlText w:val="%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18F648E2"/>
    <w:multiLevelType w:val="hybridMultilevel"/>
    <w:tmpl w:val="41664678"/>
    <w:lvl w:ilvl="0" w:tplc="16680314">
      <w:start w:val="2"/>
      <w:numFmt w:val="bullet"/>
      <w:lvlText w:val="-"/>
      <w:lvlJc w:val="left"/>
      <w:pPr>
        <w:tabs>
          <w:tab w:val="num" w:pos="360"/>
        </w:tabs>
        <w:ind w:left="360" w:hanging="360"/>
      </w:pPr>
      <w:rPr>
        <w:rFonts w:ascii="Arial" w:eastAsia="Times New Roman" w:hAnsi="Arial" w:cs="Arial"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460314"/>
    <w:multiLevelType w:val="hybridMultilevel"/>
    <w:tmpl w:val="89029BA6"/>
    <w:lvl w:ilvl="0" w:tplc="F91C5CEC">
      <w:start w:val="1"/>
      <w:numFmt w:val="bullet"/>
      <w:lvlText w:val="-"/>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3BD10460"/>
    <w:multiLevelType w:val="multilevel"/>
    <w:tmpl w:val="5E1E2734"/>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4A524E4"/>
    <w:multiLevelType w:val="multilevel"/>
    <w:tmpl w:val="E9FADEA8"/>
    <w:lvl w:ilvl="0">
      <w:start w:val="1"/>
      <w:numFmt w:val="decimal"/>
      <w:lvlText w:val="%1."/>
      <w:lvlJc w:val="left"/>
      <w:pPr>
        <w:ind w:left="360" w:hanging="360"/>
      </w:pPr>
      <w:rPr>
        <w:rFonts w:ascii="Calibri" w:hAnsi="Calibri" w:hint="default"/>
      </w:rPr>
    </w:lvl>
    <w:lvl w:ilvl="1">
      <w:start w:val="1"/>
      <w:numFmt w:val="decimal"/>
      <w:lvlText w:val="%1.%2."/>
      <w:lvlJc w:val="left"/>
      <w:pPr>
        <w:ind w:left="720" w:hanging="7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440" w:hanging="1440"/>
      </w:pPr>
      <w:rPr>
        <w:rFonts w:ascii="Calibri" w:hAnsi="Calibri" w:hint="default"/>
      </w:rPr>
    </w:lvl>
    <w:lvl w:ilvl="6">
      <w:start w:val="1"/>
      <w:numFmt w:val="decimal"/>
      <w:lvlText w:val="%1.%2.%3.%4.%5.%6.%7."/>
      <w:lvlJc w:val="left"/>
      <w:pPr>
        <w:ind w:left="1800" w:hanging="1800"/>
      </w:pPr>
      <w:rPr>
        <w:rFonts w:ascii="Calibri" w:hAnsi="Calibri" w:hint="default"/>
      </w:rPr>
    </w:lvl>
    <w:lvl w:ilvl="7">
      <w:start w:val="1"/>
      <w:numFmt w:val="decimal"/>
      <w:lvlText w:val="%1.%2.%3.%4.%5.%6.%7.%8."/>
      <w:lvlJc w:val="left"/>
      <w:pPr>
        <w:ind w:left="1800" w:hanging="1800"/>
      </w:pPr>
      <w:rPr>
        <w:rFonts w:ascii="Calibri" w:hAnsi="Calibri" w:hint="default"/>
      </w:rPr>
    </w:lvl>
    <w:lvl w:ilvl="8">
      <w:start w:val="1"/>
      <w:numFmt w:val="decimal"/>
      <w:lvlText w:val="%1.%2.%3.%4.%5.%6.%7.%8.%9."/>
      <w:lvlJc w:val="left"/>
      <w:pPr>
        <w:ind w:left="2160" w:hanging="2160"/>
      </w:pPr>
      <w:rPr>
        <w:rFonts w:ascii="Calibri" w:hAnsi="Calibri" w:hint="default"/>
      </w:rPr>
    </w:lvl>
  </w:abstractNum>
  <w:abstractNum w:abstractNumId="10" w15:restartNumberingAfterBreak="0">
    <w:nsid w:val="46A563B6"/>
    <w:multiLevelType w:val="singleLevel"/>
    <w:tmpl w:val="F91C5CEC"/>
    <w:lvl w:ilvl="0">
      <w:start w:val="1"/>
      <w:numFmt w:val="bullet"/>
      <w:lvlText w:val="-"/>
      <w:lvlJc w:val="left"/>
      <w:pPr>
        <w:ind w:left="360" w:hanging="360"/>
      </w:pPr>
      <w:rPr>
        <w:rFonts w:hint="default"/>
      </w:rPr>
    </w:lvl>
  </w:abstractNum>
  <w:abstractNum w:abstractNumId="11" w15:restartNumberingAfterBreak="0">
    <w:nsid w:val="4F0C3867"/>
    <w:multiLevelType w:val="hybridMultilevel"/>
    <w:tmpl w:val="23B8C3CC"/>
    <w:lvl w:ilvl="0" w:tplc="3F224890">
      <w:start w:val="1"/>
      <w:numFmt w:val="bullet"/>
      <w:lvlText w:val="-"/>
      <w:lvlJc w:val="left"/>
      <w:pPr>
        <w:ind w:left="1065" w:hanging="360"/>
      </w:pPr>
      <w:rPr>
        <w:rFonts w:ascii="Segoe UI" w:eastAsia="Times New Roman" w:hAnsi="Segoe UI" w:cs="Segoe UI"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2" w15:restartNumberingAfterBreak="0">
    <w:nsid w:val="54312807"/>
    <w:multiLevelType w:val="hybridMultilevel"/>
    <w:tmpl w:val="B3984A0E"/>
    <w:lvl w:ilvl="0" w:tplc="F91C5CEC">
      <w:start w:val="1"/>
      <w:numFmt w:val="bullet"/>
      <w:lvlText w:val="-"/>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5B7D115C"/>
    <w:multiLevelType w:val="singleLevel"/>
    <w:tmpl w:val="6E54ED52"/>
    <w:lvl w:ilvl="0">
      <w:start w:val="1"/>
      <w:numFmt w:val="bullet"/>
      <w:lvlText w:val="-"/>
      <w:lvlJc w:val="left"/>
      <w:pPr>
        <w:tabs>
          <w:tab w:val="num" w:pos="360"/>
        </w:tabs>
        <w:ind w:left="360" w:hanging="360"/>
      </w:pPr>
      <w:rPr>
        <w:rFonts w:hint="default"/>
      </w:rPr>
    </w:lvl>
  </w:abstractNum>
  <w:abstractNum w:abstractNumId="14" w15:restartNumberingAfterBreak="0">
    <w:nsid w:val="5F725CC4"/>
    <w:multiLevelType w:val="hybridMultilevel"/>
    <w:tmpl w:val="4DC4E51C"/>
    <w:lvl w:ilvl="0" w:tplc="F91C5CEC">
      <w:start w:val="1"/>
      <w:numFmt w:val="bullet"/>
      <w:lvlText w:val="-"/>
      <w:lvlJc w:val="left"/>
      <w:pPr>
        <w:ind w:left="36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66B5F21"/>
    <w:multiLevelType w:val="hybridMultilevel"/>
    <w:tmpl w:val="9BF0DCC6"/>
    <w:lvl w:ilvl="0" w:tplc="BF743EAC">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9DB3CF8"/>
    <w:multiLevelType w:val="hybridMultilevel"/>
    <w:tmpl w:val="8B8295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FA797F"/>
    <w:multiLevelType w:val="hybridMultilevel"/>
    <w:tmpl w:val="C1CC630C"/>
    <w:lvl w:ilvl="0" w:tplc="F91C5CEC">
      <w:start w:val="1"/>
      <w:numFmt w:val="bullet"/>
      <w:lvlText w:val="-"/>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7F245C9D"/>
    <w:multiLevelType w:val="multilevel"/>
    <w:tmpl w:val="88ACD1EC"/>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10"/>
  </w:num>
  <w:num w:numId="3">
    <w:abstractNumId w:val="7"/>
  </w:num>
  <w:num w:numId="4">
    <w:abstractNumId w:val="14"/>
  </w:num>
  <w:num w:numId="5">
    <w:abstractNumId w:val="17"/>
  </w:num>
  <w:num w:numId="6">
    <w:abstractNumId w:val="2"/>
  </w:num>
  <w:num w:numId="7">
    <w:abstractNumId w:val="5"/>
  </w:num>
  <w:num w:numId="8">
    <w:abstractNumId w:val="0"/>
  </w:num>
  <w:num w:numId="9">
    <w:abstractNumId w:val="3"/>
  </w:num>
  <w:num w:numId="10">
    <w:abstractNumId w:val="4"/>
  </w:num>
  <w:num w:numId="11">
    <w:abstractNumId w:val="13"/>
  </w:num>
  <w:num w:numId="12">
    <w:abstractNumId w:val="6"/>
  </w:num>
  <w:num w:numId="13">
    <w:abstractNumId w:val="15"/>
  </w:num>
  <w:num w:numId="14">
    <w:abstractNumId w:val="12"/>
  </w:num>
  <w:num w:numId="15">
    <w:abstractNumId w:val="8"/>
  </w:num>
  <w:num w:numId="16">
    <w:abstractNumId w:val="9"/>
  </w:num>
  <w:num w:numId="17">
    <w:abstractNumId w:val="18"/>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A6E"/>
    <w:rsid w:val="000A6CEE"/>
    <w:rsid w:val="000D12B5"/>
    <w:rsid w:val="000E5B51"/>
    <w:rsid w:val="001418F4"/>
    <w:rsid w:val="001C4B9B"/>
    <w:rsid w:val="00590907"/>
    <w:rsid w:val="007A5C5E"/>
    <w:rsid w:val="009344B9"/>
    <w:rsid w:val="009F42A3"/>
    <w:rsid w:val="00A63098"/>
    <w:rsid w:val="00AA328E"/>
    <w:rsid w:val="00AD09DA"/>
    <w:rsid w:val="00BD2637"/>
    <w:rsid w:val="00D968F6"/>
    <w:rsid w:val="00D97A6E"/>
    <w:rsid w:val="00DF34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1A5C38-F9F5-2441-ACF9-925E7D562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A6E"/>
    <w:rPr>
      <w:rFonts w:ascii="Arial" w:hAnsi="Arial"/>
      <w:szCs w:val="24"/>
    </w:rPr>
  </w:style>
  <w:style w:type="paragraph" w:styleId="Heading1">
    <w:name w:val="heading 1"/>
    <w:basedOn w:val="Normal"/>
    <w:next w:val="Normal"/>
    <w:link w:val="Heading1Char"/>
    <w:qFormat/>
    <w:rsid w:val="00AA328E"/>
    <w:pPr>
      <w:keepNext/>
      <w:outlineLvl w:val="0"/>
    </w:pPr>
    <w:rPr>
      <w:b/>
    </w:rPr>
  </w:style>
  <w:style w:type="paragraph" w:styleId="Heading2">
    <w:name w:val="heading 2"/>
    <w:basedOn w:val="Normal"/>
    <w:next w:val="Normal"/>
    <w:link w:val="Heading2Char"/>
    <w:qFormat/>
    <w:rsid w:val="00AA328E"/>
    <w:pPr>
      <w:keepNext/>
      <w:jc w:val="center"/>
      <w:outlineLvl w:val="1"/>
    </w:pPr>
    <w:rPr>
      <w:b/>
    </w:rPr>
  </w:style>
  <w:style w:type="paragraph" w:styleId="Heading3">
    <w:name w:val="heading 3"/>
    <w:basedOn w:val="Normal"/>
    <w:next w:val="Normal"/>
    <w:link w:val="Heading3Char"/>
    <w:qFormat/>
    <w:rsid w:val="00AA328E"/>
    <w:pPr>
      <w:keepNext/>
      <w:jc w:val="center"/>
      <w:outlineLvl w:val="2"/>
    </w:pPr>
    <w:rPr>
      <w:b/>
      <w:bCs/>
      <w:color w:val="000080"/>
    </w:rPr>
  </w:style>
  <w:style w:type="paragraph" w:styleId="Heading4">
    <w:name w:val="heading 4"/>
    <w:basedOn w:val="Normal"/>
    <w:next w:val="Normal"/>
    <w:link w:val="Heading4Char"/>
    <w:qFormat/>
    <w:rsid w:val="00AA328E"/>
    <w:pPr>
      <w:keepNext/>
      <w:tabs>
        <w:tab w:val="left" w:pos="1080"/>
      </w:tabs>
      <w:outlineLvl w:val="3"/>
    </w:pPr>
    <w:rPr>
      <w:b/>
      <w:color w:val="000080"/>
    </w:rPr>
  </w:style>
  <w:style w:type="paragraph" w:styleId="Heading5">
    <w:name w:val="heading 5"/>
    <w:basedOn w:val="Normal"/>
    <w:next w:val="Normal"/>
    <w:link w:val="Heading5Char"/>
    <w:qFormat/>
    <w:rsid w:val="00AA328E"/>
    <w:pPr>
      <w:keepNext/>
      <w:tabs>
        <w:tab w:val="left" w:pos="1080"/>
      </w:tabs>
      <w:jc w:val="both"/>
      <w:outlineLvl w:val="4"/>
    </w:pPr>
    <w:rPr>
      <w:b/>
      <w:color w:val="000080"/>
    </w:rPr>
  </w:style>
  <w:style w:type="paragraph" w:styleId="Heading6">
    <w:name w:val="heading 6"/>
    <w:basedOn w:val="Normal"/>
    <w:next w:val="Normal"/>
    <w:link w:val="Heading6Char"/>
    <w:qFormat/>
    <w:rsid w:val="00AA328E"/>
    <w:pPr>
      <w:keepNext/>
      <w:jc w:val="both"/>
      <w:outlineLvl w:val="5"/>
    </w:pPr>
    <w:rPr>
      <w:b/>
      <w:bCs/>
    </w:rPr>
  </w:style>
  <w:style w:type="paragraph" w:styleId="Heading7">
    <w:name w:val="heading 7"/>
    <w:basedOn w:val="Normal"/>
    <w:next w:val="Normal"/>
    <w:link w:val="Heading7Char"/>
    <w:qFormat/>
    <w:rsid w:val="00AA328E"/>
    <w:pPr>
      <w:keepNext/>
      <w:jc w:val="center"/>
      <w:outlineLvl w:val="6"/>
    </w:pPr>
    <w:rPr>
      <w:b/>
      <w:color w:val="000000"/>
    </w:rPr>
  </w:style>
  <w:style w:type="paragraph" w:styleId="Heading8">
    <w:name w:val="heading 8"/>
    <w:basedOn w:val="Normal"/>
    <w:next w:val="Normal"/>
    <w:link w:val="Heading8Char"/>
    <w:qFormat/>
    <w:rsid w:val="00AA328E"/>
    <w:pPr>
      <w:keepNext/>
      <w:ind w:left="420"/>
      <w:jc w:val="center"/>
      <w:outlineLvl w:val="7"/>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90907"/>
    <w:rPr>
      <w:sz w:val="24"/>
      <w:szCs w:val="24"/>
      <w:lang w:val="en-US" w:eastAsia="en-US"/>
    </w:rPr>
  </w:style>
  <w:style w:type="character" w:customStyle="1" w:styleId="Heading1Char">
    <w:name w:val="Heading 1 Char"/>
    <w:link w:val="Heading1"/>
    <w:rsid w:val="00AA328E"/>
    <w:rPr>
      <w:b/>
      <w:sz w:val="24"/>
      <w:szCs w:val="24"/>
      <w:lang w:eastAsia="en-US"/>
    </w:rPr>
  </w:style>
  <w:style w:type="character" w:customStyle="1" w:styleId="Heading2Char">
    <w:name w:val="Heading 2 Char"/>
    <w:link w:val="Heading2"/>
    <w:rsid w:val="00AA328E"/>
    <w:rPr>
      <w:b/>
      <w:sz w:val="24"/>
      <w:szCs w:val="24"/>
      <w:lang w:eastAsia="en-US"/>
    </w:rPr>
  </w:style>
  <w:style w:type="character" w:customStyle="1" w:styleId="Heading3Char">
    <w:name w:val="Heading 3 Char"/>
    <w:link w:val="Heading3"/>
    <w:rsid w:val="00AA328E"/>
    <w:rPr>
      <w:b/>
      <w:bCs/>
      <w:color w:val="000080"/>
      <w:sz w:val="24"/>
      <w:szCs w:val="24"/>
      <w:lang w:eastAsia="en-US"/>
    </w:rPr>
  </w:style>
  <w:style w:type="character" w:customStyle="1" w:styleId="Heading4Char">
    <w:name w:val="Heading 4 Char"/>
    <w:link w:val="Heading4"/>
    <w:rsid w:val="00AA328E"/>
    <w:rPr>
      <w:b/>
      <w:color w:val="000080"/>
      <w:sz w:val="24"/>
      <w:szCs w:val="24"/>
      <w:lang w:eastAsia="en-US"/>
    </w:rPr>
  </w:style>
  <w:style w:type="character" w:customStyle="1" w:styleId="Heading5Char">
    <w:name w:val="Heading 5 Char"/>
    <w:link w:val="Heading5"/>
    <w:rsid w:val="00AA328E"/>
    <w:rPr>
      <w:b/>
      <w:color w:val="000080"/>
      <w:sz w:val="24"/>
      <w:szCs w:val="24"/>
      <w:lang w:eastAsia="en-US"/>
    </w:rPr>
  </w:style>
  <w:style w:type="character" w:customStyle="1" w:styleId="Heading6Char">
    <w:name w:val="Heading 6 Char"/>
    <w:link w:val="Heading6"/>
    <w:rsid w:val="00AA328E"/>
    <w:rPr>
      <w:b/>
      <w:bCs/>
      <w:sz w:val="24"/>
      <w:szCs w:val="24"/>
      <w:lang w:eastAsia="en-US"/>
    </w:rPr>
  </w:style>
  <w:style w:type="character" w:customStyle="1" w:styleId="Heading7Char">
    <w:name w:val="Heading 7 Char"/>
    <w:link w:val="Heading7"/>
    <w:rsid w:val="00AA328E"/>
    <w:rPr>
      <w:b/>
      <w:color w:val="000000"/>
      <w:sz w:val="24"/>
      <w:szCs w:val="24"/>
      <w:lang w:eastAsia="en-US"/>
    </w:rPr>
  </w:style>
  <w:style w:type="character" w:customStyle="1" w:styleId="Heading8Char">
    <w:name w:val="Heading 8 Char"/>
    <w:link w:val="Heading8"/>
    <w:rsid w:val="00AA328E"/>
    <w:rPr>
      <w:b/>
      <w:sz w:val="24"/>
      <w:szCs w:val="24"/>
      <w:lang w:eastAsia="en-US"/>
    </w:rPr>
  </w:style>
  <w:style w:type="character" w:styleId="Strong">
    <w:name w:val="Strong"/>
    <w:uiPriority w:val="22"/>
    <w:qFormat/>
    <w:rsid w:val="00AA328E"/>
    <w:rPr>
      <w:b/>
      <w:bCs/>
    </w:rPr>
  </w:style>
  <w:style w:type="paragraph" w:styleId="ListParagraph">
    <w:name w:val="List Paragraph"/>
    <w:basedOn w:val="Normal"/>
    <w:uiPriority w:val="34"/>
    <w:qFormat/>
    <w:rsid w:val="00AA328E"/>
    <w:pPr>
      <w:suppressAutoHyphens/>
      <w:ind w:left="720"/>
      <w:contextualSpacing/>
    </w:pPr>
    <w:rPr>
      <w:lang w:eastAsia="ar-SA"/>
    </w:rPr>
  </w:style>
  <w:style w:type="character" w:customStyle="1" w:styleId="NoSpacingChar">
    <w:name w:val="No Spacing Char"/>
    <w:link w:val="NoSpacing"/>
    <w:uiPriority w:val="1"/>
    <w:rsid w:val="00D97A6E"/>
    <w:rPr>
      <w:sz w:val="24"/>
      <w:szCs w:val="24"/>
      <w:lang w:val="en-US" w:eastAsia="en-US" w:bidi="ar-SA"/>
    </w:rPr>
  </w:style>
  <w:style w:type="paragraph" w:styleId="BodyText">
    <w:name w:val="Body Text"/>
    <w:basedOn w:val="Normal"/>
    <w:link w:val="BodyTextChar"/>
    <w:rsid w:val="00D97A6E"/>
    <w:rPr>
      <w:rFonts w:ascii="Times New Roman" w:hAnsi="Times New Roman"/>
      <w:sz w:val="24"/>
      <w:szCs w:val="20"/>
    </w:rPr>
  </w:style>
  <w:style w:type="character" w:customStyle="1" w:styleId="BodyTextChar">
    <w:name w:val="Body Text Char"/>
    <w:link w:val="BodyText"/>
    <w:rsid w:val="00D97A6E"/>
    <w:rPr>
      <w:sz w:val="24"/>
    </w:rPr>
  </w:style>
  <w:style w:type="paragraph" w:styleId="BodyTextIndent">
    <w:name w:val="Body Text Indent"/>
    <w:basedOn w:val="Normal"/>
    <w:link w:val="BodyTextIndentChar"/>
    <w:uiPriority w:val="99"/>
    <w:unhideWhenUsed/>
    <w:rsid w:val="00D97A6E"/>
    <w:pPr>
      <w:spacing w:after="120"/>
      <w:ind w:left="283"/>
    </w:pPr>
  </w:style>
  <w:style w:type="character" w:customStyle="1" w:styleId="BodyTextIndentChar">
    <w:name w:val="Body Text Indent Char"/>
    <w:link w:val="BodyTextIndent"/>
    <w:uiPriority w:val="99"/>
    <w:rsid w:val="00D97A6E"/>
    <w:rPr>
      <w:rFonts w:ascii="Arial" w:hAnsi="Arial"/>
      <w:szCs w:val="24"/>
    </w:rPr>
  </w:style>
  <w:style w:type="character" w:customStyle="1" w:styleId="Bodytext0">
    <w:name w:val="Body text_"/>
    <w:link w:val="BodyText1"/>
    <w:rsid w:val="00D97A6E"/>
    <w:rPr>
      <w:sz w:val="22"/>
      <w:szCs w:val="22"/>
      <w:shd w:val="clear" w:color="auto" w:fill="FFFFFF"/>
    </w:rPr>
  </w:style>
  <w:style w:type="paragraph" w:customStyle="1" w:styleId="BodyText1">
    <w:name w:val="Body Text1"/>
    <w:basedOn w:val="Normal"/>
    <w:link w:val="Bodytext0"/>
    <w:rsid w:val="00D97A6E"/>
    <w:pPr>
      <w:widowControl w:val="0"/>
      <w:shd w:val="clear" w:color="auto" w:fill="FFFFFF"/>
      <w:spacing w:before="540" w:after="300" w:line="0" w:lineRule="atLeast"/>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5005</Words>
  <Characters>28532</Characters>
  <Application>Microsoft Office Word</Application>
  <DocSecurity>0</DocSecurity>
  <Lines>237</Lines>
  <Paragraphs>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visnja</dc:creator>
  <cp:keywords/>
  <cp:lastModifiedBy>Windows User</cp:lastModifiedBy>
  <cp:revision>2</cp:revision>
  <dcterms:created xsi:type="dcterms:W3CDTF">2024-10-10T19:13:00Z</dcterms:created>
  <dcterms:modified xsi:type="dcterms:W3CDTF">2024-10-10T19:13:00Z</dcterms:modified>
</cp:coreProperties>
</file>